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84" w:rsidRPr="00A472E2" w:rsidRDefault="001A7384" w:rsidP="000926EA">
      <w:pPr>
        <w:spacing w:line="240" w:lineRule="auto"/>
        <w:jc w:val="center"/>
        <w:rPr>
          <w:rFonts w:ascii="Times New Roman" w:hAnsi="Times New Roman" w:cs="Times New Roman"/>
          <w:sz w:val="24"/>
          <w:szCs w:val="24"/>
        </w:rPr>
      </w:pPr>
    </w:p>
    <w:p w:rsidR="001A7384" w:rsidRPr="00A472E2" w:rsidRDefault="00EE1C24" w:rsidP="000926EA">
      <w:pPr>
        <w:spacing w:after="0" w:line="240" w:lineRule="auto"/>
        <w:jc w:val="center"/>
        <w:rPr>
          <w:rFonts w:ascii="Times New Roman" w:hAnsi="Times New Roman" w:cs="Times New Roman"/>
          <w:b/>
          <w:sz w:val="24"/>
          <w:szCs w:val="24"/>
        </w:rPr>
      </w:pPr>
      <w:bookmarkStart w:id="0" w:name="_GoBack"/>
      <w:bookmarkEnd w:id="0"/>
      <w:r w:rsidRPr="00EE1C24">
        <w:rPr>
          <w:rFonts w:ascii="Times New Roman" w:hAnsi="Times New Roman" w:cs="Times New Roman"/>
          <w:noProof/>
          <w:sz w:val="24"/>
          <w:szCs w:val="24"/>
        </w:rPr>
        <w:drawing>
          <wp:inline distT="0" distB="0" distL="0" distR="0">
            <wp:extent cx="1809750" cy="1724025"/>
            <wp:effectExtent l="19050" t="0" r="0" b="0"/>
            <wp:docPr id="1" name="Picture 1" descr="audit-logo(original)"/>
            <wp:cNvGraphicFramePr/>
            <a:graphic xmlns:a="http://schemas.openxmlformats.org/drawingml/2006/main">
              <a:graphicData uri="http://schemas.openxmlformats.org/drawingml/2006/picture">
                <pic:pic xmlns:pic="http://schemas.openxmlformats.org/drawingml/2006/picture">
                  <pic:nvPicPr>
                    <pic:cNvPr id="0" name="Picture 1" descr="audit-logo(original)"/>
                    <pic:cNvPicPr>
                      <a:picLocks noChangeAspect="1" noChangeArrowheads="1"/>
                    </pic:cNvPicPr>
                  </pic:nvPicPr>
                  <pic:blipFill>
                    <a:blip r:embed="rId5"/>
                    <a:srcRect/>
                    <a:stretch>
                      <a:fillRect/>
                    </a:stretch>
                  </pic:blipFill>
                  <pic:spPr bwMode="auto">
                    <a:xfrm>
                      <a:off x="0" y="0"/>
                      <a:ext cx="1809750" cy="1724025"/>
                    </a:xfrm>
                    <a:prstGeom prst="rect">
                      <a:avLst/>
                    </a:prstGeom>
                    <a:noFill/>
                    <a:ln w="9525">
                      <a:noFill/>
                      <a:miter lim="800000"/>
                      <a:headEnd/>
                      <a:tailEnd/>
                    </a:ln>
                  </pic:spPr>
                </pic:pic>
              </a:graphicData>
            </a:graphic>
          </wp:inline>
        </w:drawing>
      </w:r>
    </w:p>
    <w:p w:rsidR="001A7384" w:rsidRPr="00A472E2" w:rsidRDefault="001A7384" w:rsidP="000926EA">
      <w:pPr>
        <w:spacing w:line="240" w:lineRule="auto"/>
        <w:jc w:val="center"/>
        <w:rPr>
          <w:rFonts w:ascii="Times New Roman" w:hAnsi="Times New Roman" w:cs="Times New Roman"/>
          <w:sz w:val="24"/>
          <w:szCs w:val="24"/>
        </w:rPr>
      </w:pPr>
    </w:p>
    <w:p w:rsidR="001A7384" w:rsidRPr="00A472E2" w:rsidRDefault="001A7384" w:rsidP="000926EA">
      <w:pPr>
        <w:spacing w:line="240" w:lineRule="auto"/>
        <w:jc w:val="center"/>
        <w:rPr>
          <w:rFonts w:ascii="Times New Roman" w:hAnsi="Times New Roman" w:cs="Times New Roman"/>
          <w:sz w:val="32"/>
          <w:szCs w:val="24"/>
        </w:rPr>
      </w:pPr>
    </w:p>
    <w:p w:rsidR="001A7384" w:rsidRDefault="001A7384" w:rsidP="000926EA">
      <w:pPr>
        <w:spacing w:line="240" w:lineRule="auto"/>
        <w:jc w:val="center"/>
        <w:rPr>
          <w:rFonts w:ascii="Times New Roman" w:hAnsi="Times New Roman" w:cs="Times New Roman"/>
          <w:b/>
          <w:sz w:val="32"/>
          <w:szCs w:val="24"/>
        </w:rPr>
      </w:pPr>
      <w:r w:rsidRPr="00A472E2">
        <w:rPr>
          <w:rFonts w:ascii="Times New Roman" w:hAnsi="Times New Roman" w:cs="Times New Roman"/>
          <w:b/>
          <w:sz w:val="32"/>
          <w:szCs w:val="24"/>
        </w:rPr>
        <w:t>Country Paper by SAI Pakistan</w:t>
      </w:r>
    </w:p>
    <w:p w:rsidR="000B21CB" w:rsidRPr="00A472E2" w:rsidRDefault="000B21CB" w:rsidP="000926EA">
      <w:pPr>
        <w:spacing w:line="240" w:lineRule="auto"/>
        <w:jc w:val="center"/>
        <w:rPr>
          <w:rFonts w:ascii="Times New Roman" w:hAnsi="Times New Roman" w:cs="Times New Roman"/>
          <w:b/>
          <w:sz w:val="32"/>
          <w:szCs w:val="24"/>
        </w:rPr>
      </w:pPr>
      <w:r w:rsidRPr="000B21CB">
        <w:rPr>
          <w:rFonts w:ascii="Times New Roman" w:hAnsi="Times New Roman" w:cs="Times New Roman"/>
          <w:b/>
          <w:bCs/>
          <w:sz w:val="32"/>
          <w:szCs w:val="24"/>
        </w:rPr>
        <w:t>AUDIT ON THE IMPLEMENTATION OF ENVIRONMENTAL POLICIES</w:t>
      </w:r>
    </w:p>
    <w:p w:rsidR="00A472E2" w:rsidRPr="00A472E2" w:rsidRDefault="00A472E2" w:rsidP="000926EA">
      <w:pPr>
        <w:spacing w:line="240" w:lineRule="auto"/>
        <w:jc w:val="center"/>
        <w:rPr>
          <w:rFonts w:ascii="Times New Roman" w:hAnsi="Times New Roman" w:cs="Times New Roman"/>
          <w:sz w:val="32"/>
          <w:szCs w:val="24"/>
        </w:rPr>
      </w:pPr>
    </w:p>
    <w:p w:rsidR="001A7384" w:rsidRPr="00A472E2" w:rsidRDefault="001A7384" w:rsidP="000926EA">
      <w:pPr>
        <w:spacing w:line="240" w:lineRule="auto"/>
        <w:jc w:val="center"/>
        <w:rPr>
          <w:rFonts w:ascii="Times New Roman" w:hAnsi="Times New Roman" w:cs="Times New Roman"/>
          <w:b/>
          <w:sz w:val="32"/>
          <w:szCs w:val="24"/>
          <w:u w:val="single"/>
        </w:rPr>
      </w:pPr>
      <w:r w:rsidRPr="00A472E2">
        <w:rPr>
          <w:rFonts w:ascii="Times New Roman" w:hAnsi="Times New Roman" w:cs="Times New Roman"/>
          <w:b/>
          <w:sz w:val="32"/>
          <w:szCs w:val="24"/>
          <w:u w:val="single"/>
        </w:rPr>
        <w:t xml:space="preserve">Environmental Audit of Hospital </w:t>
      </w:r>
      <w:r w:rsidR="00A472E2" w:rsidRPr="00A472E2">
        <w:rPr>
          <w:rFonts w:ascii="Times New Roman" w:hAnsi="Times New Roman" w:cs="Times New Roman"/>
          <w:b/>
          <w:sz w:val="32"/>
          <w:szCs w:val="24"/>
          <w:u w:val="single"/>
        </w:rPr>
        <w:t xml:space="preserve">Waste </w:t>
      </w:r>
      <w:r w:rsidRPr="00A472E2">
        <w:rPr>
          <w:rFonts w:ascii="Times New Roman" w:hAnsi="Times New Roman" w:cs="Times New Roman"/>
          <w:b/>
          <w:sz w:val="32"/>
          <w:szCs w:val="24"/>
          <w:u w:val="single"/>
        </w:rPr>
        <w:t>Management at PIMS</w:t>
      </w:r>
    </w:p>
    <w:p w:rsidR="001A7384" w:rsidRPr="00A472E2" w:rsidRDefault="001A7384" w:rsidP="000926EA">
      <w:pPr>
        <w:spacing w:line="240" w:lineRule="auto"/>
        <w:jc w:val="center"/>
        <w:rPr>
          <w:rFonts w:ascii="Times New Roman" w:hAnsi="Times New Roman" w:cs="Times New Roman"/>
          <w:b/>
          <w:sz w:val="32"/>
          <w:szCs w:val="24"/>
        </w:rPr>
      </w:pPr>
      <w:r w:rsidRPr="00A472E2">
        <w:rPr>
          <w:rFonts w:ascii="Times New Roman" w:hAnsi="Times New Roman" w:cs="Times New Roman"/>
          <w:b/>
          <w:sz w:val="32"/>
          <w:szCs w:val="24"/>
        </w:rPr>
        <w:t xml:space="preserve">Audit </w:t>
      </w:r>
      <w:r w:rsidR="00A472E2" w:rsidRPr="00A472E2">
        <w:rPr>
          <w:rFonts w:ascii="Times New Roman" w:hAnsi="Times New Roman" w:cs="Times New Roman"/>
          <w:b/>
          <w:sz w:val="32"/>
          <w:szCs w:val="24"/>
        </w:rPr>
        <w:t xml:space="preserve">Year </w:t>
      </w:r>
      <w:r w:rsidRPr="00A472E2">
        <w:rPr>
          <w:rFonts w:ascii="Times New Roman" w:hAnsi="Times New Roman" w:cs="Times New Roman"/>
          <w:b/>
          <w:sz w:val="32"/>
          <w:szCs w:val="24"/>
        </w:rPr>
        <w:t>2010-</w:t>
      </w:r>
      <w:r w:rsidR="00A472E2" w:rsidRPr="00A472E2">
        <w:rPr>
          <w:rFonts w:ascii="Times New Roman" w:hAnsi="Times New Roman" w:cs="Times New Roman"/>
          <w:b/>
          <w:sz w:val="32"/>
          <w:szCs w:val="24"/>
        </w:rPr>
        <w:t>20</w:t>
      </w:r>
      <w:r w:rsidRPr="00A472E2">
        <w:rPr>
          <w:rFonts w:ascii="Times New Roman" w:hAnsi="Times New Roman" w:cs="Times New Roman"/>
          <w:b/>
          <w:sz w:val="32"/>
          <w:szCs w:val="24"/>
        </w:rPr>
        <w:t>11</w:t>
      </w:r>
    </w:p>
    <w:p w:rsidR="00A472E2" w:rsidRDefault="00A472E2" w:rsidP="000926EA">
      <w:pPr>
        <w:spacing w:line="240" w:lineRule="auto"/>
        <w:jc w:val="center"/>
        <w:rPr>
          <w:rFonts w:ascii="Times New Roman" w:hAnsi="Times New Roman" w:cs="Times New Roman"/>
          <w:sz w:val="32"/>
          <w:szCs w:val="24"/>
        </w:rPr>
      </w:pPr>
    </w:p>
    <w:p w:rsidR="00A472E2" w:rsidRPr="00A472E2" w:rsidRDefault="00A472E2" w:rsidP="000926EA">
      <w:pPr>
        <w:spacing w:line="240" w:lineRule="auto"/>
        <w:jc w:val="center"/>
        <w:rPr>
          <w:rFonts w:ascii="Times New Roman" w:hAnsi="Times New Roman" w:cs="Times New Roman"/>
          <w:sz w:val="32"/>
          <w:szCs w:val="24"/>
        </w:rPr>
      </w:pPr>
    </w:p>
    <w:p w:rsidR="001A7384" w:rsidRPr="00A472E2" w:rsidRDefault="00A472E2" w:rsidP="000926EA">
      <w:pPr>
        <w:spacing w:line="240" w:lineRule="auto"/>
        <w:jc w:val="center"/>
        <w:rPr>
          <w:rFonts w:ascii="Times New Roman" w:hAnsi="Times New Roman" w:cs="Times New Roman"/>
          <w:sz w:val="24"/>
          <w:szCs w:val="24"/>
        </w:rPr>
      </w:pPr>
      <w:r w:rsidRPr="00A472E2">
        <w:rPr>
          <w:rFonts w:ascii="Times New Roman" w:hAnsi="Times New Roman" w:cs="Times New Roman"/>
          <w:sz w:val="24"/>
          <w:szCs w:val="24"/>
        </w:rPr>
        <w:t>by</w:t>
      </w:r>
    </w:p>
    <w:p w:rsidR="00A472E2" w:rsidRPr="00A472E2" w:rsidRDefault="00A472E2" w:rsidP="000926EA">
      <w:pPr>
        <w:spacing w:line="240" w:lineRule="auto"/>
        <w:jc w:val="center"/>
        <w:rPr>
          <w:rFonts w:ascii="Times New Roman" w:hAnsi="Times New Roman" w:cs="Times New Roman"/>
          <w:sz w:val="24"/>
          <w:szCs w:val="24"/>
        </w:rPr>
      </w:pPr>
    </w:p>
    <w:p w:rsidR="00A472E2" w:rsidRDefault="001A7384" w:rsidP="000926EA">
      <w:pPr>
        <w:spacing w:line="240" w:lineRule="auto"/>
        <w:jc w:val="center"/>
        <w:rPr>
          <w:rFonts w:ascii="Times New Roman" w:hAnsi="Times New Roman" w:cs="Times New Roman"/>
          <w:sz w:val="24"/>
          <w:szCs w:val="24"/>
        </w:rPr>
      </w:pPr>
      <w:r w:rsidRPr="00A472E2">
        <w:rPr>
          <w:rFonts w:ascii="Times New Roman" w:hAnsi="Times New Roman" w:cs="Times New Roman"/>
          <w:sz w:val="24"/>
          <w:szCs w:val="24"/>
        </w:rPr>
        <w:t xml:space="preserve">Directorate General </w:t>
      </w:r>
      <w:r w:rsidR="00A472E2" w:rsidRPr="00A472E2">
        <w:rPr>
          <w:rFonts w:ascii="Times New Roman" w:hAnsi="Times New Roman" w:cs="Times New Roman"/>
          <w:sz w:val="24"/>
          <w:szCs w:val="24"/>
        </w:rPr>
        <w:t xml:space="preserve">of </w:t>
      </w:r>
      <w:r w:rsidRPr="00A472E2">
        <w:rPr>
          <w:rFonts w:ascii="Times New Roman" w:hAnsi="Times New Roman" w:cs="Times New Roman"/>
          <w:sz w:val="24"/>
          <w:szCs w:val="24"/>
        </w:rPr>
        <w:t>Audit</w:t>
      </w:r>
      <w:r w:rsidR="00A472E2">
        <w:rPr>
          <w:rFonts w:ascii="Times New Roman" w:hAnsi="Times New Roman" w:cs="Times New Roman"/>
          <w:sz w:val="24"/>
          <w:szCs w:val="24"/>
        </w:rPr>
        <w:t xml:space="preserve"> </w:t>
      </w:r>
      <w:r w:rsidR="00A472E2" w:rsidRPr="00A472E2">
        <w:rPr>
          <w:rFonts w:ascii="Times New Roman" w:hAnsi="Times New Roman" w:cs="Times New Roman"/>
          <w:sz w:val="24"/>
          <w:szCs w:val="24"/>
        </w:rPr>
        <w:t>(</w:t>
      </w:r>
      <w:r w:rsidRPr="00A472E2">
        <w:rPr>
          <w:rFonts w:ascii="Times New Roman" w:hAnsi="Times New Roman" w:cs="Times New Roman"/>
          <w:sz w:val="24"/>
          <w:szCs w:val="24"/>
        </w:rPr>
        <w:t>Federal Government</w:t>
      </w:r>
      <w:r w:rsidR="00A472E2" w:rsidRPr="00A472E2">
        <w:rPr>
          <w:rFonts w:ascii="Times New Roman" w:hAnsi="Times New Roman" w:cs="Times New Roman"/>
          <w:sz w:val="24"/>
          <w:szCs w:val="24"/>
        </w:rPr>
        <w:t>)</w:t>
      </w:r>
      <w:r w:rsidR="00A472E2">
        <w:rPr>
          <w:rFonts w:ascii="Times New Roman" w:hAnsi="Times New Roman" w:cs="Times New Roman"/>
          <w:sz w:val="24"/>
          <w:szCs w:val="24"/>
        </w:rPr>
        <w:t xml:space="preserve"> </w:t>
      </w:r>
    </w:p>
    <w:p w:rsidR="001A7384" w:rsidRPr="00A472E2" w:rsidRDefault="001A7384" w:rsidP="000926EA">
      <w:pPr>
        <w:spacing w:line="240" w:lineRule="auto"/>
        <w:jc w:val="center"/>
        <w:rPr>
          <w:rFonts w:ascii="Times New Roman" w:hAnsi="Times New Roman" w:cs="Times New Roman"/>
          <w:sz w:val="24"/>
          <w:szCs w:val="24"/>
        </w:rPr>
      </w:pPr>
      <w:r w:rsidRPr="00A472E2">
        <w:rPr>
          <w:rFonts w:ascii="Times New Roman" w:hAnsi="Times New Roman" w:cs="Times New Roman"/>
          <w:sz w:val="24"/>
          <w:szCs w:val="24"/>
        </w:rPr>
        <w:t>Islamabad, Pakistan</w:t>
      </w:r>
    </w:p>
    <w:p w:rsidR="001A7384" w:rsidRPr="00A472E2" w:rsidRDefault="001A7384" w:rsidP="000926EA">
      <w:pPr>
        <w:autoSpaceDE w:val="0"/>
        <w:autoSpaceDN w:val="0"/>
        <w:adjustRightInd w:val="0"/>
        <w:spacing w:after="0" w:line="240" w:lineRule="auto"/>
        <w:jc w:val="center"/>
        <w:rPr>
          <w:rFonts w:ascii="Times New Roman" w:hAnsi="Times New Roman" w:cs="Times New Roman"/>
          <w:sz w:val="24"/>
          <w:szCs w:val="24"/>
        </w:rPr>
      </w:pPr>
    </w:p>
    <w:p w:rsidR="001A7384" w:rsidRPr="00A472E2" w:rsidRDefault="001A7384" w:rsidP="000926EA">
      <w:pPr>
        <w:spacing w:line="240" w:lineRule="auto"/>
        <w:jc w:val="center"/>
        <w:rPr>
          <w:rFonts w:ascii="Times New Roman" w:hAnsi="Times New Roman" w:cs="Times New Roman"/>
          <w:sz w:val="24"/>
          <w:szCs w:val="24"/>
        </w:rPr>
      </w:pPr>
      <w:r w:rsidRPr="00A472E2">
        <w:rPr>
          <w:rFonts w:ascii="Times New Roman" w:hAnsi="Times New Roman" w:cs="Times New Roman"/>
          <w:sz w:val="24"/>
          <w:szCs w:val="24"/>
        </w:rPr>
        <w:br w:type="page"/>
      </w:r>
    </w:p>
    <w:p w:rsidR="002D44C3" w:rsidRPr="00A472E2" w:rsidRDefault="002D44C3" w:rsidP="000926EA">
      <w:pPr>
        <w:autoSpaceDE w:val="0"/>
        <w:autoSpaceDN w:val="0"/>
        <w:adjustRightInd w:val="0"/>
        <w:spacing w:after="0" w:line="240" w:lineRule="auto"/>
        <w:rPr>
          <w:rFonts w:ascii="Times New Roman" w:hAnsi="Times New Roman" w:cs="Times New Roman"/>
          <w:sz w:val="24"/>
          <w:szCs w:val="24"/>
        </w:rPr>
      </w:pPr>
    </w:p>
    <w:p w:rsidR="002D44C3" w:rsidRPr="00A472E2" w:rsidRDefault="002D44C3" w:rsidP="000926EA">
      <w:pPr>
        <w:autoSpaceDE w:val="0"/>
        <w:autoSpaceDN w:val="0"/>
        <w:adjustRightInd w:val="0"/>
        <w:spacing w:after="0" w:line="240" w:lineRule="auto"/>
        <w:jc w:val="center"/>
        <w:rPr>
          <w:rFonts w:ascii="Times New Roman" w:hAnsi="Times New Roman" w:cs="Times New Roman"/>
          <w:b/>
          <w:bCs/>
          <w:sz w:val="24"/>
          <w:szCs w:val="24"/>
        </w:rPr>
      </w:pPr>
      <w:r w:rsidRPr="00A472E2">
        <w:rPr>
          <w:rFonts w:ascii="Times New Roman" w:hAnsi="Times New Roman" w:cs="Times New Roman"/>
          <w:b/>
          <w:bCs/>
          <w:sz w:val="24"/>
          <w:szCs w:val="24"/>
        </w:rPr>
        <w:t>ENVIRONMENTAL AUDIT REPORT</w:t>
      </w:r>
    </w:p>
    <w:p w:rsidR="001A7384" w:rsidRDefault="001A7384" w:rsidP="000926EA">
      <w:pPr>
        <w:autoSpaceDE w:val="0"/>
        <w:autoSpaceDN w:val="0"/>
        <w:adjustRightInd w:val="0"/>
        <w:spacing w:after="0" w:line="240" w:lineRule="auto"/>
        <w:rPr>
          <w:rFonts w:ascii="Times New Roman" w:hAnsi="Times New Roman" w:cs="Times New Roman"/>
          <w:b/>
          <w:bCs/>
          <w:sz w:val="24"/>
          <w:szCs w:val="24"/>
        </w:rPr>
      </w:pPr>
    </w:p>
    <w:p w:rsidR="000926EA" w:rsidRPr="00A472E2" w:rsidRDefault="000926EA" w:rsidP="000926EA">
      <w:pPr>
        <w:autoSpaceDE w:val="0"/>
        <w:autoSpaceDN w:val="0"/>
        <w:adjustRightInd w:val="0"/>
        <w:spacing w:after="0" w:line="240" w:lineRule="auto"/>
        <w:rPr>
          <w:rFonts w:ascii="Times New Roman" w:hAnsi="Times New Roman" w:cs="Times New Roman"/>
          <w:b/>
          <w:bCs/>
          <w:sz w:val="24"/>
          <w:szCs w:val="24"/>
        </w:rPr>
      </w:pPr>
    </w:p>
    <w:p w:rsidR="002D44C3" w:rsidRPr="00D3625E" w:rsidRDefault="002D44C3" w:rsidP="000926EA">
      <w:pPr>
        <w:autoSpaceDE w:val="0"/>
        <w:autoSpaceDN w:val="0"/>
        <w:adjustRightInd w:val="0"/>
        <w:spacing w:after="0" w:line="240" w:lineRule="auto"/>
        <w:rPr>
          <w:rFonts w:ascii="Times New Roman" w:hAnsi="Times New Roman" w:cs="Times New Roman"/>
          <w:b/>
          <w:bCs/>
          <w:sz w:val="24"/>
          <w:szCs w:val="24"/>
        </w:rPr>
      </w:pPr>
      <w:r w:rsidRPr="00D3625E">
        <w:rPr>
          <w:rFonts w:ascii="Times New Roman" w:hAnsi="Times New Roman" w:cs="Times New Roman"/>
          <w:b/>
          <w:sz w:val="24"/>
          <w:szCs w:val="24"/>
        </w:rPr>
        <w:t>1.</w:t>
      </w:r>
      <w:r w:rsidR="00A472E2" w:rsidRPr="00D3625E">
        <w:rPr>
          <w:rFonts w:ascii="Times New Roman" w:hAnsi="Times New Roman" w:cs="Times New Roman"/>
          <w:b/>
          <w:sz w:val="24"/>
          <w:szCs w:val="24"/>
        </w:rPr>
        <w:tab/>
      </w:r>
      <w:r w:rsidRPr="00D3625E">
        <w:rPr>
          <w:rFonts w:ascii="Times New Roman" w:hAnsi="Times New Roman" w:cs="Times New Roman"/>
          <w:b/>
          <w:bCs/>
          <w:sz w:val="24"/>
          <w:szCs w:val="24"/>
        </w:rPr>
        <w:t>Introduction</w:t>
      </w:r>
      <w:r w:rsidR="00A9060A" w:rsidRPr="00D3625E">
        <w:rPr>
          <w:rFonts w:ascii="Times New Roman" w:hAnsi="Times New Roman" w:cs="Times New Roman"/>
          <w:b/>
          <w:bCs/>
          <w:sz w:val="24"/>
          <w:szCs w:val="24"/>
        </w:rPr>
        <w:t xml:space="preserve"> and Background</w:t>
      </w:r>
    </w:p>
    <w:p w:rsidR="00A472E2" w:rsidRDefault="00A472E2" w:rsidP="000926EA">
      <w:pPr>
        <w:autoSpaceDE w:val="0"/>
        <w:autoSpaceDN w:val="0"/>
        <w:adjustRightInd w:val="0"/>
        <w:spacing w:after="0" w:line="240" w:lineRule="auto"/>
        <w:rPr>
          <w:rFonts w:ascii="Times New Roman" w:hAnsi="Times New Roman" w:cs="Times New Roman"/>
          <w:sz w:val="24"/>
          <w:szCs w:val="24"/>
        </w:rPr>
      </w:pPr>
    </w:p>
    <w:p w:rsidR="002D44C3" w:rsidRDefault="002D44C3" w:rsidP="000926EA">
      <w:pPr>
        <w:autoSpaceDE w:val="0"/>
        <w:autoSpaceDN w:val="0"/>
        <w:adjustRightInd w:val="0"/>
        <w:spacing w:after="0" w:line="240" w:lineRule="auto"/>
        <w:jc w:val="both"/>
        <w:rPr>
          <w:rFonts w:ascii="Times New Roman" w:hAnsi="Times New Roman" w:cs="Times New Roman"/>
          <w:sz w:val="24"/>
          <w:szCs w:val="24"/>
        </w:rPr>
      </w:pPr>
      <w:r w:rsidRPr="00A472E2">
        <w:rPr>
          <w:rFonts w:ascii="Times New Roman" w:hAnsi="Times New Roman" w:cs="Times New Roman"/>
          <w:sz w:val="24"/>
          <w:szCs w:val="24"/>
        </w:rPr>
        <w:t>The environmental issue</w:t>
      </w:r>
      <w:r w:rsidR="001A7384" w:rsidRPr="00A472E2">
        <w:rPr>
          <w:rFonts w:ascii="Times New Roman" w:hAnsi="Times New Roman" w:cs="Times New Roman"/>
          <w:sz w:val="24"/>
          <w:szCs w:val="24"/>
        </w:rPr>
        <w:t>s have gained great importance world</w:t>
      </w:r>
      <w:r w:rsidR="00A472E2">
        <w:rPr>
          <w:rFonts w:ascii="Times New Roman" w:hAnsi="Times New Roman" w:cs="Times New Roman"/>
          <w:sz w:val="24"/>
          <w:szCs w:val="24"/>
        </w:rPr>
        <w:t>-</w:t>
      </w:r>
      <w:r w:rsidR="001A7384" w:rsidRPr="00A472E2">
        <w:rPr>
          <w:rFonts w:ascii="Times New Roman" w:hAnsi="Times New Roman" w:cs="Times New Roman"/>
          <w:sz w:val="24"/>
          <w:szCs w:val="24"/>
        </w:rPr>
        <w:t>wide</w:t>
      </w:r>
      <w:r w:rsidR="004F29E0" w:rsidRPr="00A472E2">
        <w:rPr>
          <w:rFonts w:ascii="Times New Roman" w:hAnsi="Times New Roman" w:cs="Times New Roman"/>
          <w:sz w:val="24"/>
          <w:szCs w:val="24"/>
        </w:rPr>
        <w:t xml:space="preserve"> in recent pa</w:t>
      </w:r>
      <w:r w:rsidR="009A4F82" w:rsidRPr="00A472E2">
        <w:rPr>
          <w:rFonts w:ascii="Times New Roman" w:hAnsi="Times New Roman" w:cs="Times New Roman"/>
          <w:sz w:val="24"/>
          <w:szCs w:val="24"/>
        </w:rPr>
        <w:t xml:space="preserve">st </w:t>
      </w:r>
      <w:r w:rsidR="004F29E0" w:rsidRPr="00A472E2">
        <w:rPr>
          <w:rFonts w:ascii="Times New Roman" w:hAnsi="Times New Roman" w:cs="Times New Roman"/>
          <w:sz w:val="24"/>
          <w:szCs w:val="24"/>
        </w:rPr>
        <w:t>and remained</w:t>
      </w:r>
      <w:r w:rsidRPr="00A472E2">
        <w:rPr>
          <w:rFonts w:ascii="Times New Roman" w:hAnsi="Times New Roman" w:cs="Times New Roman"/>
          <w:sz w:val="24"/>
          <w:szCs w:val="24"/>
        </w:rPr>
        <w:t xml:space="preserve"> the f</w:t>
      </w:r>
      <w:r w:rsidR="001A7384" w:rsidRPr="00A472E2">
        <w:rPr>
          <w:rFonts w:ascii="Times New Roman" w:hAnsi="Times New Roman" w:cs="Times New Roman"/>
          <w:sz w:val="24"/>
          <w:szCs w:val="24"/>
        </w:rPr>
        <w:t>ocus of discussions at different</w:t>
      </w:r>
      <w:r w:rsidRPr="00A472E2">
        <w:rPr>
          <w:rFonts w:ascii="Times New Roman" w:hAnsi="Times New Roman" w:cs="Times New Roman"/>
          <w:sz w:val="24"/>
          <w:szCs w:val="24"/>
        </w:rPr>
        <w:t xml:space="preserve"> forums both at national </w:t>
      </w:r>
      <w:r w:rsidR="004F29E0" w:rsidRPr="00A472E2">
        <w:rPr>
          <w:rFonts w:ascii="Times New Roman" w:hAnsi="Times New Roman" w:cs="Times New Roman"/>
          <w:sz w:val="24"/>
          <w:szCs w:val="24"/>
        </w:rPr>
        <w:t>and international levels. The</w:t>
      </w:r>
      <w:r w:rsidRPr="00A472E2">
        <w:rPr>
          <w:rFonts w:ascii="Times New Roman" w:hAnsi="Times New Roman" w:cs="Times New Roman"/>
          <w:sz w:val="24"/>
          <w:szCs w:val="24"/>
        </w:rPr>
        <w:t xml:space="preserve"> e</w:t>
      </w:r>
      <w:r w:rsidR="004F29E0" w:rsidRPr="00A472E2">
        <w:rPr>
          <w:rFonts w:ascii="Times New Roman" w:hAnsi="Times New Roman" w:cs="Times New Roman"/>
          <w:sz w:val="24"/>
          <w:szCs w:val="24"/>
        </w:rPr>
        <w:t>nvironmental problems impact the</w:t>
      </w:r>
      <w:r w:rsidR="00ED7D13" w:rsidRPr="00A472E2">
        <w:rPr>
          <w:rFonts w:ascii="Times New Roman" w:hAnsi="Times New Roman" w:cs="Times New Roman"/>
          <w:sz w:val="24"/>
          <w:szCs w:val="24"/>
        </w:rPr>
        <w:t xml:space="preserve"> economic and social life of common man, thus</w:t>
      </w:r>
      <w:r w:rsidR="009A4F82" w:rsidRPr="00A472E2">
        <w:rPr>
          <w:rFonts w:ascii="Times New Roman" w:hAnsi="Times New Roman" w:cs="Times New Roman"/>
          <w:sz w:val="24"/>
          <w:szCs w:val="24"/>
        </w:rPr>
        <w:t xml:space="preserve"> the government</w:t>
      </w:r>
      <w:r w:rsidR="000C5FC8" w:rsidRPr="00A472E2">
        <w:rPr>
          <w:rFonts w:ascii="Times New Roman" w:hAnsi="Times New Roman" w:cs="Times New Roman"/>
          <w:sz w:val="24"/>
          <w:szCs w:val="24"/>
        </w:rPr>
        <w:t>s</w:t>
      </w:r>
      <w:r w:rsidR="00ED7D13" w:rsidRPr="00A472E2">
        <w:rPr>
          <w:rFonts w:ascii="Times New Roman" w:hAnsi="Times New Roman" w:cs="Times New Roman"/>
          <w:sz w:val="24"/>
          <w:szCs w:val="24"/>
        </w:rPr>
        <w:t xml:space="preserve"> try to address them </w:t>
      </w:r>
      <w:r w:rsidR="009A4F82" w:rsidRPr="00A472E2">
        <w:rPr>
          <w:rFonts w:ascii="Times New Roman" w:hAnsi="Times New Roman" w:cs="Times New Roman"/>
          <w:sz w:val="24"/>
          <w:szCs w:val="24"/>
        </w:rPr>
        <w:t>by</w:t>
      </w:r>
      <w:r w:rsidR="00ED7D13" w:rsidRPr="00A472E2">
        <w:rPr>
          <w:rFonts w:ascii="Times New Roman" w:hAnsi="Times New Roman" w:cs="Times New Roman"/>
          <w:sz w:val="24"/>
          <w:szCs w:val="24"/>
        </w:rPr>
        <w:t xml:space="preserve"> making appropriate policies and</w:t>
      </w:r>
      <w:r w:rsidR="009A4F82" w:rsidRPr="00A472E2">
        <w:rPr>
          <w:rFonts w:ascii="Times New Roman" w:hAnsi="Times New Roman" w:cs="Times New Roman"/>
          <w:sz w:val="24"/>
          <w:szCs w:val="24"/>
        </w:rPr>
        <w:t xml:space="preserve"> enac</w:t>
      </w:r>
      <w:r w:rsidR="00ED7D13" w:rsidRPr="00A472E2">
        <w:rPr>
          <w:rFonts w:ascii="Times New Roman" w:hAnsi="Times New Roman" w:cs="Times New Roman"/>
          <w:sz w:val="24"/>
          <w:szCs w:val="24"/>
        </w:rPr>
        <w:t>ting environmental legislation to respond to</w:t>
      </w:r>
      <w:r w:rsidR="009A4F82" w:rsidRPr="00A472E2">
        <w:rPr>
          <w:rFonts w:ascii="Times New Roman" w:hAnsi="Times New Roman" w:cs="Times New Roman"/>
          <w:sz w:val="24"/>
          <w:szCs w:val="24"/>
        </w:rPr>
        <w:t xml:space="preserve"> international institutions and treaties</w:t>
      </w:r>
      <w:r w:rsidR="00ED7D13" w:rsidRPr="00A472E2">
        <w:rPr>
          <w:rFonts w:ascii="Times New Roman" w:hAnsi="Times New Roman" w:cs="Times New Roman"/>
          <w:sz w:val="24"/>
          <w:szCs w:val="24"/>
        </w:rPr>
        <w:t xml:space="preserve"> agreed upon as global partners.</w:t>
      </w:r>
      <w:r w:rsidR="004F29E0" w:rsidRPr="00A472E2">
        <w:rPr>
          <w:rFonts w:ascii="Times New Roman" w:hAnsi="Times New Roman" w:cs="Times New Roman"/>
          <w:sz w:val="24"/>
          <w:szCs w:val="24"/>
        </w:rPr>
        <w:t xml:space="preserve"> </w:t>
      </w:r>
      <w:r w:rsidRPr="00A472E2">
        <w:rPr>
          <w:rFonts w:ascii="Times New Roman" w:hAnsi="Times New Roman" w:cs="Times New Roman"/>
          <w:sz w:val="24"/>
          <w:szCs w:val="24"/>
        </w:rPr>
        <w:t>Although it is not the Auditor General</w:t>
      </w:r>
      <w:r w:rsidR="00ED7D13" w:rsidRPr="00A472E2">
        <w:rPr>
          <w:rFonts w:ascii="Times New Roman" w:hAnsi="Times New Roman" w:cs="Times New Roman"/>
          <w:sz w:val="24"/>
          <w:szCs w:val="24"/>
        </w:rPr>
        <w:t>’s function to question the policy</w:t>
      </w:r>
      <w:r w:rsidR="00701024" w:rsidRPr="00A472E2">
        <w:rPr>
          <w:rFonts w:ascii="Times New Roman" w:hAnsi="Times New Roman" w:cs="Times New Roman"/>
          <w:sz w:val="24"/>
          <w:szCs w:val="24"/>
        </w:rPr>
        <w:t>,</w:t>
      </w:r>
      <w:r w:rsidRPr="00A472E2">
        <w:rPr>
          <w:rFonts w:ascii="Times New Roman" w:hAnsi="Times New Roman" w:cs="Times New Roman"/>
          <w:sz w:val="24"/>
          <w:szCs w:val="24"/>
        </w:rPr>
        <w:t xml:space="preserve"> however</w:t>
      </w:r>
      <w:r w:rsidR="00701024" w:rsidRPr="00A472E2">
        <w:rPr>
          <w:rFonts w:ascii="Times New Roman" w:hAnsi="Times New Roman" w:cs="Times New Roman"/>
          <w:sz w:val="24"/>
          <w:szCs w:val="24"/>
        </w:rPr>
        <w:t xml:space="preserve"> it is</w:t>
      </w:r>
      <w:r w:rsidRPr="00A472E2">
        <w:rPr>
          <w:rFonts w:ascii="Times New Roman" w:hAnsi="Times New Roman" w:cs="Times New Roman"/>
          <w:sz w:val="24"/>
          <w:szCs w:val="24"/>
        </w:rPr>
        <w:t xml:space="preserve"> his</w:t>
      </w:r>
      <w:r w:rsidR="00ED7D13" w:rsidRPr="00A472E2">
        <w:rPr>
          <w:rFonts w:ascii="Times New Roman" w:hAnsi="Times New Roman" w:cs="Times New Roman"/>
          <w:sz w:val="24"/>
          <w:szCs w:val="24"/>
        </w:rPr>
        <w:t xml:space="preserve"> </w:t>
      </w:r>
      <w:r w:rsidRPr="00A472E2">
        <w:rPr>
          <w:rFonts w:ascii="Times New Roman" w:hAnsi="Times New Roman" w:cs="Times New Roman"/>
          <w:sz w:val="24"/>
          <w:szCs w:val="24"/>
        </w:rPr>
        <w:t>responsibility to investigate the effect of policy and the management measures that lead</w:t>
      </w:r>
      <w:r w:rsidR="00701024" w:rsidRPr="00A472E2">
        <w:rPr>
          <w:rFonts w:ascii="Times New Roman" w:hAnsi="Times New Roman" w:cs="Times New Roman"/>
          <w:sz w:val="24"/>
          <w:szCs w:val="24"/>
        </w:rPr>
        <w:t xml:space="preserve"> </w:t>
      </w:r>
      <w:r w:rsidRPr="00A472E2">
        <w:rPr>
          <w:rFonts w:ascii="Times New Roman" w:hAnsi="Times New Roman" w:cs="Times New Roman"/>
          <w:sz w:val="24"/>
          <w:szCs w:val="24"/>
        </w:rPr>
        <w:t>to policy decisions. In this way the Auditor General can help the Government do a better</w:t>
      </w:r>
      <w:r w:rsidR="00701024" w:rsidRPr="00A472E2">
        <w:rPr>
          <w:rFonts w:ascii="Times New Roman" w:hAnsi="Times New Roman" w:cs="Times New Roman"/>
          <w:sz w:val="24"/>
          <w:szCs w:val="24"/>
        </w:rPr>
        <w:t xml:space="preserve"> </w:t>
      </w:r>
      <w:r w:rsidRPr="00A472E2">
        <w:rPr>
          <w:rFonts w:ascii="Times New Roman" w:hAnsi="Times New Roman" w:cs="Times New Roman"/>
          <w:sz w:val="24"/>
          <w:szCs w:val="24"/>
        </w:rPr>
        <w:t xml:space="preserve">job. </w:t>
      </w:r>
      <w:r w:rsidR="00701024" w:rsidRPr="00A472E2">
        <w:rPr>
          <w:rFonts w:ascii="Times New Roman" w:hAnsi="Times New Roman" w:cs="Times New Roman"/>
          <w:sz w:val="24"/>
          <w:szCs w:val="24"/>
        </w:rPr>
        <w:t xml:space="preserve"> </w:t>
      </w:r>
      <w:r w:rsidRPr="00A472E2">
        <w:rPr>
          <w:rFonts w:ascii="Times New Roman" w:hAnsi="Times New Roman" w:cs="Times New Roman"/>
          <w:sz w:val="24"/>
          <w:szCs w:val="24"/>
        </w:rPr>
        <w:t>Addressing environmental matters</w:t>
      </w:r>
      <w:r w:rsidR="00701024" w:rsidRPr="00A472E2">
        <w:rPr>
          <w:rFonts w:ascii="Times New Roman" w:hAnsi="Times New Roman" w:cs="Times New Roman"/>
          <w:sz w:val="24"/>
          <w:szCs w:val="24"/>
        </w:rPr>
        <w:t xml:space="preserve"> falls squarely within the </w:t>
      </w:r>
      <w:r w:rsidRPr="00A472E2">
        <w:rPr>
          <w:rFonts w:ascii="Times New Roman" w:hAnsi="Times New Roman" w:cs="Times New Roman"/>
          <w:sz w:val="24"/>
          <w:szCs w:val="24"/>
        </w:rPr>
        <w:t>mandate</w:t>
      </w:r>
      <w:r w:rsidR="00701024" w:rsidRPr="00A472E2">
        <w:rPr>
          <w:rFonts w:ascii="Times New Roman" w:hAnsi="Times New Roman" w:cs="Times New Roman"/>
          <w:sz w:val="24"/>
          <w:szCs w:val="24"/>
        </w:rPr>
        <w:t xml:space="preserve"> of any SAI</w:t>
      </w:r>
      <w:r w:rsidRPr="00A472E2">
        <w:rPr>
          <w:rFonts w:ascii="Times New Roman" w:hAnsi="Times New Roman" w:cs="Times New Roman"/>
          <w:sz w:val="24"/>
          <w:szCs w:val="24"/>
        </w:rPr>
        <w:t xml:space="preserve"> because of the following reasons:-</w:t>
      </w:r>
    </w:p>
    <w:p w:rsidR="00A472E2" w:rsidRPr="00A472E2" w:rsidRDefault="00A472E2" w:rsidP="000926EA">
      <w:pPr>
        <w:autoSpaceDE w:val="0"/>
        <w:autoSpaceDN w:val="0"/>
        <w:adjustRightInd w:val="0"/>
        <w:spacing w:after="0" w:line="240" w:lineRule="auto"/>
        <w:jc w:val="both"/>
        <w:rPr>
          <w:rFonts w:ascii="Times New Roman" w:hAnsi="Times New Roman" w:cs="Times New Roman"/>
          <w:sz w:val="24"/>
          <w:szCs w:val="24"/>
        </w:rPr>
      </w:pPr>
    </w:p>
    <w:p w:rsidR="002D44C3" w:rsidRPr="00A472E2" w:rsidRDefault="002D44C3" w:rsidP="000926EA">
      <w:pPr>
        <w:pStyle w:val="ListParagraph"/>
        <w:numPr>
          <w:ilvl w:val="0"/>
          <w:numId w:val="1"/>
        </w:numPr>
        <w:autoSpaceDE w:val="0"/>
        <w:autoSpaceDN w:val="0"/>
        <w:adjustRightInd w:val="0"/>
        <w:spacing w:after="0" w:line="240" w:lineRule="auto"/>
        <w:ind w:left="1440" w:hanging="720"/>
        <w:jc w:val="both"/>
        <w:rPr>
          <w:rFonts w:ascii="Times New Roman" w:hAnsi="Times New Roman" w:cs="Times New Roman"/>
          <w:sz w:val="24"/>
          <w:szCs w:val="24"/>
        </w:rPr>
      </w:pPr>
      <w:r w:rsidRPr="00A472E2">
        <w:rPr>
          <w:rFonts w:ascii="Times New Roman" w:hAnsi="Times New Roman" w:cs="Times New Roman"/>
          <w:sz w:val="24"/>
          <w:szCs w:val="24"/>
        </w:rPr>
        <w:t>The Government spends significant public resources on managing environmental</w:t>
      </w:r>
      <w:r w:rsidR="00701024" w:rsidRPr="00A472E2">
        <w:rPr>
          <w:rFonts w:ascii="Times New Roman" w:hAnsi="Times New Roman" w:cs="Times New Roman"/>
          <w:sz w:val="24"/>
          <w:szCs w:val="24"/>
        </w:rPr>
        <w:t xml:space="preserve"> problems, so</w:t>
      </w:r>
      <w:r w:rsidRPr="00A472E2">
        <w:rPr>
          <w:rFonts w:ascii="Times New Roman" w:hAnsi="Times New Roman" w:cs="Times New Roman"/>
          <w:sz w:val="24"/>
          <w:szCs w:val="24"/>
        </w:rPr>
        <w:t xml:space="preserve"> the Auditor General needs to hold the government accountable for prudent</w:t>
      </w:r>
      <w:r w:rsidR="00701024" w:rsidRPr="00A472E2">
        <w:rPr>
          <w:rFonts w:ascii="Times New Roman" w:hAnsi="Times New Roman" w:cs="Times New Roman"/>
          <w:sz w:val="24"/>
          <w:szCs w:val="24"/>
        </w:rPr>
        <w:t xml:space="preserve"> financial management by reporting the</w:t>
      </w:r>
      <w:r w:rsidRPr="00A472E2">
        <w:rPr>
          <w:rFonts w:ascii="Times New Roman" w:hAnsi="Times New Roman" w:cs="Times New Roman"/>
          <w:sz w:val="24"/>
          <w:szCs w:val="24"/>
        </w:rPr>
        <w:t xml:space="preserve"> results</w:t>
      </w:r>
      <w:r w:rsidR="00701024" w:rsidRPr="00A472E2">
        <w:rPr>
          <w:rFonts w:ascii="Times New Roman" w:hAnsi="Times New Roman" w:cs="Times New Roman"/>
          <w:sz w:val="24"/>
          <w:szCs w:val="24"/>
        </w:rPr>
        <w:t xml:space="preserve"> to parliament</w:t>
      </w:r>
      <w:r w:rsidRPr="00A472E2">
        <w:rPr>
          <w:rFonts w:ascii="Times New Roman" w:hAnsi="Times New Roman" w:cs="Times New Roman"/>
          <w:sz w:val="24"/>
          <w:szCs w:val="24"/>
        </w:rPr>
        <w:t>.</w:t>
      </w:r>
    </w:p>
    <w:p w:rsidR="00A472E2" w:rsidRDefault="00A472E2" w:rsidP="000926EA">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A9060A" w:rsidRPr="00A472E2" w:rsidRDefault="002D44C3" w:rsidP="000926EA">
      <w:pPr>
        <w:pStyle w:val="ListParagraph"/>
        <w:numPr>
          <w:ilvl w:val="0"/>
          <w:numId w:val="1"/>
        </w:numPr>
        <w:autoSpaceDE w:val="0"/>
        <w:autoSpaceDN w:val="0"/>
        <w:adjustRightInd w:val="0"/>
        <w:spacing w:after="0" w:line="240" w:lineRule="auto"/>
        <w:ind w:left="1440" w:hanging="720"/>
        <w:jc w:val="both"/>
        <w:rPr>
          <w:rFonts w:ascii="Times New Roman" w:hAnsi="Times New Roman" w:cs="Times New Roman"/>
          <w:sz w:val="24"/>
          <w:szCs w:val="24"/>
        </w:rPr>
      </w:pPr>
      <w:r w:rsidRPr="00A472E2">
        <w:rPr>
          <w:rFonts w:ascii="Times New Roman" w:hAnsi="Times New Roman" w:cs="Times New Roman"/>
          <w:sz w:val="24"/>
          <w:szCs w:val="24"/>
        </w:rPr>
        <w:t>T</w:t>
      </w:r>
      <w:r w:rsidR="00701024" w:rsidRPr="00A472E2">
        <w:rPr>
          <w:rFonts w:ascii="Times New Roman" w:hAnsi="Times New Roman" w:cs="Times New Roman"/>
          <w:sz w:val="24"/>
          <w:szCs w:val="24"/>
        </w:rPr>
        <w:t xml:space="preserve">he Governments sign </w:t>
      </w:r>
      <w:r w:rsidRPr="00A472E2">
        <w:rPr>
          <w:rFonts w:ascii="Times New Roman" w:hAnsi="Times New Roman" w:cs="Times New Roman"/>
          <w:sz w:val="24"/>
          <w:szCs w:val="24"/>
        </w:rPr>
        <w:t>numerous international</w:t>
      </w:r>
      <w:r w:rsidR="00701024" w:rsidRPr="00A472E2">
        <w:rPr>
          <w:rFonts w:ascii="Times New Roman" w:hAnsi="Times New Roman" w:cs="Times New Roman"/>
          <w:sz w:val="24"/>
          <w:szCs w:val="24"/>
        </w:rPr>
        <w:t xml:space="preserve"> agreements and the</w:t>
      </w:r>
      <w:r w:rsidR="00087342" w:rsidRPr="00A472E2">
        <w:rPr>
          <w:rFonts w:ascii="Times New Roman" w:hAnsi="Times New Roman" w:cs="Times New Roman"/>
          <w:sz w:val="24"/>
          <w:szCs w:val="24"/>
        </w:rPr>
        <w:t xml:space="preserve"> International agencies collaborate with them to control the environmental degradation through technical and financial support. The </w:t>
      </w:r>
      <w:r w:rsidRPr="00A472E2">
        <w:rPr>
          <w:rFonts w:ascii="Times New Roman" w:hAnsi="Times New Roman" w:cs="Times New Roman"/>
          <w:sz w:val="24"/>
          <w:szCs w:val="24"/>
        </w:rPr>
        <w:t>Auditor G</w:t>
      </w:r>
      <w:r w:rsidR="00087342" w:rsidRPr="00A472E2">
        <w:rPr>
          <w:rFonts w:ascii="Times New Roman" w:hAnsi="Times New Roman" w:cs="Times New Roman"/>
          <w:sz w:val="24"/>
          <w:szCs w:val="24"/>
        </w:rPr>
        <w:t>eneral is mandated to carry out the audit of such expenditures to provide assurance to all stakeholders that the financial statements portray true and fair</w:t>
      </w:r>
      <w:r w:rsidR="00F16CCB" w:rsidRPr="00A472E2">
        <w:rPr>
          <w:rFonts w:ascii="Times New Roman" w:hAnsi="Times New Roman" w:cs="Times New Roman"/>
          <w:sz w:val="24"/>
          <w:szCs w:val="24"/>
        </w:rPr>
        <w:t xml:space="preserve"> picture of</w:t>
      </w:r>
      <w:r w:rsidR="00087342" w:rsidRPr="00A472E2">
        <w:rPr>
          <w:rFonts w:ascii="Times New Roman" w:hAnsi="Times New Roman" w:cs="Times New Roman"/>
          <w:sz w:val="24"/>
          <w:szCs w:val="24"/>
        </w:rPr>
        <w:t xml:space="preserve"> </w:t>
      </w:r>
      <w:r w:rsidRPr="00A472E2">
        <w:rPr>
          <w:rFonts w:ascii="Times New Roman" w:hAnsi="Times New Roman" w:cs="Times New Roman"/>
          <w:sz w:val="24"/>
          <w:szCs w:val="24"/>
        </w:rPr>
        <w:t>environmental costs and</w:t>
      </w:r>
      <w:r w:rsidR="00087342" w:rsidRPr="00A472E2">
        <w:rPr>
          <w:rFonts w:ascii="Times New Roman" w:hAnsi="Times New Roman" w:cs="Times New Roman"/>
          <w:sz w:val="24"/>
          <w:szCs w:val="24"/>
        </w:rPr>
        <w:t xml:space="preserve"> </w:t>
      </w:r>
      <w:r w:rsidRPr="00A472E2">
        <w:rPr>
          <w:rFonts w:ascii="Times New Roman" w:hAnsi="Times New Roman" w:cs="Times New Roman"/>
          <w:sz w:val="24"/>
          <w:szCs w:val="24"/>
        </w:rPr>
        <w:t>liabilities</w:t>
      </w:r>
      <w:r w:rsidR="00F16CCB" w:rsidRPr="00A472E2">
        <w:rPr>
          <w:rFonts w:ascii="Times New Roman" w:hAnsi="Times New Roman" w:cs="Times New Roman"/>
          <w:sz w:val="24"/>
          <w:szCs w:val="24"/>
        </w:rPr>
        <w:t>.</w:t>
      </w:r>
    </w:p>
    <w:p w:rsidR="00A472E2" w:rsidRDefault="00A472E2" w:rsidP="000926EA">
      <w:pPr>
        <w:autoSpaceDE w:val="0"/>
        <w:autoSpaceDN w:val="0"/>
        <w:adjustRightInd w:val="0"/>
        <w:spacing w:after="0" w:line="240" w:lineRule="auto"/>
        <w:rPr>
          <w:rFonts w:ascii="Times New Roman" w:hAnsi="Times New Roman" w:cs="Times New Roman"/>
          <w:sz w:val="24"/>
          <w:szCs w:val="24"/>
        </w:rPr>
      </w:pPr>
    </w:p>
    <w:p w:rsidR="002D44C3" w:rsidRPr="00A472E2" w:rsidRDefault="002D44C3" w:rsidP="000926EA">
      <w:pPr>
        <w:autoSpaceDE w:val="0"/>
        <w:autoSpaceDN w:val="0"/>
        <w:adjustRightInd w:val="0"/>
        <w:spacing w:after="0" w:line="240" w:lineRule="auto"/>
        <w:jc w:val="both"/>
        <w:rPr>
          <w:rFonts w:ascii="Times New Roman" w:hAnsi="Times New Roman" w:cs="Times New Roman"/>
          <w:sz w:val="24"/>
          <w:szCs w:val="24"/>
        </w:rPr>
      </w:pPr>
      <w:r w:rsidRPr="00A472E2">
        <w:rPr>
          <w:rFonts w:ascii="Times New Roman" w:hAnsi="Times New Roman" w:cs="Times New Roman"/>
          <w:sz w:val="24"/>
          <w:szCs w:val="24"/>
        </w:rPr>
        <w:t>The purpose of this</w:t>
      </w:r>
      <w:r w:rsidR="00A9060A" w:rsidRPr="00A472E2">
        <w:rPr>
          <w:rFonts w:ascii="Times New Roman" w:hAnsi="Times New Roman" w:cs="Times New Roman"/>
          <w:sz w:val="24"/>
          <w:szCs w:val="24"/>
        </w:rPr>
        <w:t xml:space="preserve"> </w:t>
      </w:r>
      <w:r w:rsidRPr="00A472E2">
        <w:rPr>
          <w:rFonts w:ascii="Times New Roman" w:hAnsi="Times New Roman" w:cs="Times New Roman"/>
          <w:sz w:val="24"/>
          <w:szCs w:val="24"/>
        </w:rPr>
        <w:t>environmental audit report was therefore to make</w:t>
      </w:r>
      <w:r w:rsidR="00A9060A" w:rsidRPr="00A472E2">
        <w:rPr>
          <w:rFonts w:ascii="Times New Roman" w:hAnsi="Times New Roman" w:cs="Times New Roman"/>
          <w:sz w:val="24"/>
          <w:szCs w:val="24"/>
        </w:rPr>
        <w:t xml:space="preserve"> </w:t>
      </w:r>
      <w:r w:rsidRPr="00A472E2">
        <w:rPr>
          <w:rFonts w:ascii="Times New Roman" w:hAnsi="Times New Roman" w:cs="Times New Roman"/>
          <w:sz w:val="24"/>
          <w:szCs w:val="24"/>
        </w:rPr>
        <w:t>known the findings of the audit regarding the handling, storage, disposal, and</w:t>
      </w:r>
      <w:r w:rsidR="00A9060A" w:rsidRPr="00A472E2">
        <w:rPr>
          <w:rFonts w:ascii="Times New Roman" w:hAnsi="Times New Roman" w:cs="Times New Roman"/>
          <w:sz w:val="24"/>
          <w:szCs w:val="24"/>
        </w:rPr>
        <w:t xml:space="preserve"> </w:t>
      </w:r>
      <w:r w:rsidRPr="00A472E2">
        <w:rPr>
          <w:rFonts w:ascii="Times New Roman" w:hAnsi="Times New Roman" w:cs="Times New Roman"/>
          <w:sz w:val="24"/>
          <w:szCs w:val="24"/>
        </w:rPr>
        <w:t>transportation of medical waste</w:t>
      </w:r>
      <w:r w:rsidR="00A9060A" w:rsidRPr="00A472E2">
        <w:rPr>
          <w:rFonts w:ascii="Times New Roman" w:hAnsi="Times New Roman" w:cs="Times New Roman"/>
          <w:sz w:val="24"/>
          <w:szCs w:val="24"/>
        </w:rPr>
        <w:t xml:space="preserve"> in a big public sector hospital in capital city, Islamabad</w:t>
      </w:r>
      <w:r w:rsidRPr="00A472E2">
        <w:rPr>
          <w:rFonts w:ascii="Times New Roman" w:hAnsi="Times New Roman" w:cs="Times New Roman"/>
          <w:sz w:val="24"/>
          <w:szCs w:val="24"/>
        </w:rPr>
        <w:t>. The report was not intended to be exhaustive. In line</w:t>
      </w:r>
      <w:r w:rsidR="00A9060A" w:rsidRPr="00A472E2">
        <w:rPr>
          <w:rFonts w:ascii="Times New Roman" w:hAnsi="Times New Roman" w:cs="Times New Roman"/>
          <w:sz w:val="24"/>
          <w:szCs w:val="24"/>
        </w:rPr>
        <w:t xml:space="preserve"> </w:t>
      </w:r>
      <w:r w:rsidRPr="00A472E2">
        <w:rPr>
          <w:rFonts w:ascii="Times New Roman" w:hAnsi="Times New Roman" w:cs="Times New Roman"/>
          <w:sz w:val="24"/>
          <w:szCs w:val="24"/>
        </w:rPr>
        <w:t>with audits of this nature, the intention was to provide the reader with a general</w:t>
      </w:r>
      <w:r w:rsidR="00A9060A" w:rsidRPr="00A472E2">
        <w:rPr>
          <w:rFonts w:ascii="Times New Roman" w:hAnsi="Times New Roman" w:cs="Times New Roman"/>
          <w:sz w:val="24"/>
          <w:szCs w:val="24"/>
        </w:rPr>
        <w:t xml:space="preserve"> </w:t>
      </w:r>
      <w:r w:rsidRPr="00A472E2">
        <w:rPr>
          <w:rFonts w:ascii="Times New Roman" w:hAnsi="Times New Roman" w:cs="Times New Roman"/>
          <w:sz w:val="24"/>
          <w:szCs w:val="24"/>
        </w:rPr>
        <w:t>understanding of the current situation with regard to medical waste and in particular, the</w:t>
      </w:r>
      <w:r w:rsidR="00A9060A" w:rsidRPr="00A472E2">
        <w:rPr>
          <w:rFonts w:ascii="Times New Roman" w:hAnsi="Times New Roman" w:cs="Times New Roman"/>
          <w:sz w:val="24"/>
          <w:szCs w:val="24"/>
        </w:rPr>
        <w:t xml:space="preserve"> </w:t>
      </w:r>
      <w:r w:rsidRPr="00A472E2">
        <w:rPr>
          <w:rFonts w:ascii="Times New Roman" w:hAnsi="Times New Roman" w:cs="Times New Roman"/>
          <w:sz w:val="24"/>
          <w:szCs w:val="24"/>
        </w:rPr>
        <w:t>adequacy of the management measures with regard to the risks and</w:t>
      </w:r>
      <w:r w:rsidR="00A9060A" w:rsidRPr="00A472E2">
        <w:rPr>
          <w:rFonts w:ascii="Times New Roman" w:hAnsi="Times New Roman" w:cs="Times New Roman"/>
          <w:sz w:val="24"/>
          <w:szCs w:val="24"/>
        </w:rPr>
        <w:t xml:space="preserve"> compliance</w:t>
      </w:r>
      <w:r w:rsidR="0045054B" w:rsidRPr="00A472E2">
        <w:rPr>
          <w:rFonts w:ascii="Times New Roman" w:hAnsi="Times New Roman" w:cs="Times New Roman"/>
          <w:sz w:val="24"/>
          <w:szCs w:val="24"/>
        </w:rPr>
        <w:t xml:space="preserve"> </w:t>
      </w:r>
      <w:r w:rsidR="00A9060A" w:rsidRPr="00A472E2">
        <w:rPr>
          <w:rFonts w:ascii="Times New Roman" w:hAnsi="Times New Roman" w:cs="Times New Roman"/>
          <w:sz w:val="24"/>
          <w:szCs w:val="24"/>
        </w:rPr>
        <w:t>of</w:t>
      </w:r>
      <w:r w:rsidRPr="00A472E2">
        <w:rPr>
          <w:rFonts w:ascii="Times New Roman" w:hAnsi="Times New Roman" w:cs="Times New Roman"/>
          <w:sz w:val="24"/>
          <w:szCs w:val="24"/>
        </w:rPr>
        <w:t xml:space="preserve"> applicable legislatio</w:t>
      </w:r>
      <w:r w:rsidR="00A9060A" w:rsidRPr="00A472E2">
        <w:rPr>
          <w:rFonts w:ascii="Times New Roman" w:hAnsi="Times New Roman" w:cs="Times New Roman"/>
          <w:sz w:val="24"/>
          <w:szCs w:val="24"/>
        </w:rPr>
        <w:t>n</w:t>
      </w:r>
      <w:r w:rsidRPr="00A472E2">
        <w:rPr>
          <w:rFonts w:ascii="Times New Roman" w:hAnsi="Times New Roman" w:cs="Times New Roman"/>
          <w:sz w:val="24"/>
          <w:szCs w:val="24"/>
        </w:rPr>
        <w:t>.</w:t>
      </w:r>
    </w:p>
    <w:p w:rsidR="00A9060A" w:rsidRPr="00A472E2" w:rsidRDefault="00A9060A" w:rsidP="000926EA">
      <w:pPr>
        <w:autoSpaceDE w:val="0"/>
        <w:autoSpaceDN w:val="0"/>
        <w:adjustRightInd w:val="0"/>
        <w:spacing w:after="0" w:line="240" w:lineRule="auto"/>
        <w:rPr>
          <w:rFonts w:ascii="Times New Roman" w:hAnsi="Times New Roman" w:cs="Times New Roman"/>
          <w:sz w:val="24"/>
          <w:szCs w:val="24"/>
        </w:rPr>
      </w:pPr>
    </w:p>
    <w:p w:rsidR="002D44C3" w:rsidRPr="00D3625E" w:rsidRDefault="002D44C3" w:rsidP="000926EA">
      <w:pPr>
        <w:autoSpaceDE w:val="0"/>
        <w:autoSpaceDN w:val="0"/>
        <w:adjustRightInd w:val="0"/>
        <w:spacing w:after="0" w:line="240" w:lineRule="auto"/>
        <w:rPr>
          <w:rFonts w:ascii="Times New Roman" w:hAnsi="Times New Roman" w:cs="Times New Roman"/>
          <w:b/>
          <w:bCs/>
          <w:sz w:val="24"/>
          <w:szCs w:val="24"/>
        </w:rPr>
      </w:pPr>
      <w:r w:rsidRPr="00D3625E">
        <w:rPr>
          <w:rFonts w:ascii="Times New Roman" w:hAnsi="Times New Roman" w:cs="Times New Roman"/>
          <w:b/>
          <w:sz w:val="24"/>
          <w:szCs w:val="24"/>
        </w:rPr>
        <w:t>2.</w:t>
      </w:r>
      <w:r w:rsidR="00A472E2" w:rsidRPr="00D3625E">
        <w:rPr>
          <w:rFonts w:ascii="Times New Roman" w:hAnsi="Times New Roman" w:cs="Times New Roman"/>
          <w:b/>
          <w:sz w:val="24"/>
          <w:szCs w:val="24"/>
        </w:rPr>
        <w:tab/>
      </w:r>
      <w:r w:rsidRPr="00D3625E">
        <w:rPr>
          <w:rFonts w:ascii="Times New Roman" w:hAnsi="Times New Roman" w:cs="Times New Roman"/>
          <w:b/>
          <w:bCs/>
          <w:sz w:val="24"/>
          <w:szCs w:val="24"/>
        </w:rPr>
        <w:t>Audit Objectives</w:t>
      </w:r>
    </w:p>
    <w:p w:rsidR="00A9060A" w:rsidRPr="00A472E2" w:rsidRDefault="00A9060A" w:rsidP="000926EA">
      <w:pPr>
        <w:autoSpaceDE w:val="0"/>
        <w:autoSpaceDN w:val="0"/>
        <w:adjustRightInd w:val="0"/>
        <w:spacing w:after="0" w:line="240" w:lineRule="auto"/>
        <w:rPr>
          <w:rFonts w:ascii="Times New Roman" w:hAnsi="Times New Roman" w:cs="Times New Roman"/>
          <w:sz w:val="24"/>
          <w:szCs w:val="24"/>
        </w:rPr>
      </w:pPr>
    </w:p>
    <w:p w:rsidR="002D44C3" w:rsidRDefault="002D44C3" w:rsidP="000926EA">
      <w:pPr>
        <w:autoSpaceDE w:val="0"/>
        <w:autoSpaceDN w:val="0"/>
        <w:adjustRightInd w:val="0"/>
        <w:spacing w:after="0" w:line="240" w:lineRule="auto"/>
        <w:rPr>
          <w:rFonts w:ascii="Times New Roman" w:hAnsi="Times New Roman" w:cs="Times New Roman"/>
          <w:sz w:val="24"/>
          <w:szCs w:val="24"/>
        </w:rPr>
      </w:pPr>
      <w:r w:rsidRPr="00A472E2">
        <w:rPr>
          <w:rFonts w:ascii="Times New Roman" w:hAnsi="Times New Roman" w:cs="Times New Roman"/>
          <w:sz w:val="24"/>
          <w:szCs w:val="24"/>
        </w:rPr>
        <w:t>The following were the audit objectives:-</w:t>
      </w:r>
    </w:p>
    <w:p w:rsidR="00A472E2" w:rsidRPr="00A472E2" w:rsidRDefault="00A472E2" w:rsidP="000926EA">
      <w:pPr>
        <w:autoSpaceDE w:val="0"/>
        <w:autoSpaceDN w:val="0"/>
        <w:adjustRightInd w:val="0"/>
        <w:spacing w:after="0" w:line="240" w:lineRule="auto"/>
        <w:rPr>
          <w:rFonts w:ascii="Times New Roman" w:hAnsi="Times New Roman" w:cs="Times New Roman"/>
          <w:sz w:val="24"/>
          <w:szCs w:val="24"/>
        </w:rPr>
      </w:pPr>
    </w:p>
    <w:p w:rsidR="00C61C62" w:rsidRDefault="002D44C3" w:rsidP="000926EA">
      <w:pPr>
        <w:pStyle w:val="ListParagraph"/>
        <w:numPr>
          <w:ilvl w:val="0"/>
          <w:numId w:val="2"/>
        </w:numPr>
        <w:autoSpaceDE w:val="0"/>
        <w:autoSpaceDN w:val="0"/>
        <w:adjustRightInd w:val="0"/>
        <w:spacing w:after="0"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To ascertain whether the Hospitals Waste</w:t>
      </w:r>
      <w:r w:rsidR="00C61C62" w:rsidRPr="00A472E2">
        <w:rPr>
          <w:rFonts w:ascii="Times New Roman" w:hAnsi="Times New Roman" w:cs="Times New Roman"/>
          <w:sz w:val="24"/>
          <w:szCs w:val="24"/>
        </w:rPr>
        <w:t xml:space="preserve"> management system complies with </w:t>
      </w:r>
      <w:r w:rsidRPr="00A472E2">
        <w:rPr>
          <w:rFonts w:ascii="Times New Roman" w:hAnsi="Times New Roman" w:cs="Times New Roman"/>
          <w:sz w:val="24"/>
          <w:szCs w:val="24"/>
        </w:rPr>
        <w:t>international e</w:t>
      </w:r>
      <w:r w:rsidR="00C61C62" w:rsidRPr="00A472E2">
        <w:rPr>
          <w:rFonts w:ascii="Times New Roman" w:hAnsi="Times New Roman" w:cs="Times New Roman"/>
          <w:sz w:val="24"/>
          <w:szCs w:val="24"/>
        </w:rPr>
        <w:t>nvironmental treaty obligations and compliance of following Legislation</w:t>
      </w:r>
      <w:r w:rsidR="00A472E2">
        <w:rPr>
          <w:rFonts w:ascii="Times New Roman" w:hAnsi="Times New Roman" w:cs="Times New Roman"/>
          <w:sz w:val="24"/>
          <w:szCs w:val="24"/>
        </w:rPr>
        <w:t xml:space="preserve"> </w:t>
      </w:r>
      <w:r w:rsidR="00C61C62" w:rsidRPr="00A472E2">
        <w:rPr>
          <w:rFonts w:ascii="Times New Roman" w:hAnsi="Times New Roman" w:cs="Times New Roman"/>
          <w:sz w:val="24"/>
          <w:szCs w:val="24"/>
        </w:rPr>
        <w:t>/</w:t>
      </w:r>
      <w:r w:rsidR="00A472E2">
        <w:rPr>
          <w:rFonts w:ascii="Times New Roman" w:hAnsi="Times New Roman" w:cs="Times New Roman"/>
          <w:sz w:val="24"/>
          <w:szCs w:val="24"/>
        </w:rPr>
        <w:t xml:space="preserve"> </w:t>
      </w:r>
      <w:r w:rsidR="00C61C62" w:rsidRPr="00A472E2">
        <w:rPr>
          <w:rFonts w:ascii="Times New Roman" w:hAnsi="Times New Roman" w:cs="Times New Roman"/>
          <w:sz w:val="24"/>
          <w:szCs w:val="24"/>
        </w:rPr>
        <w:t>Rules</w:t>
      </w:r>
      <w:r w:rsidR="00A472E2">
        <w:rPr>
          <w:rFonts w:ascii="Times New Roman" w:hAnsi="Times New Roman" w:cs="Times New Roman"/>
          <w:sz w:val="24"/>
          <w:szCs w:val="24"/>
        </w:rPr>
        <w:t>:</w:t>
      </w:r>
    </w:p>
    <w:p w:rsidR="00A472E2" w:rsidRPr="00A472E2" w:rsidRDefault="00A472E2" w:rsidP="000926EA">
      <w:pPr>
        <w:pStyle w:val="ListParagraph"/>
        <w:autoSpaceDE w:val="0"/>
        <w:autoSpaceDN w:val="0"/>
        <w:adjustRightInd w:val="0"/>
        <w:spacing w:after="0" w:line="240" w:lineRule="auto"/>
        <w:ind w:left="1080"/>
        <w:rPr>
          <w:rFonts w:ascii="Times New Roman" w:hAnsi="Times New Roman" w:cs="Times New Roman"/>
          <w:sz w:val="24"/>
          <w:szCs w:val="24"/>
        </w:rPr>
      </w:pPr>
    </w:p>
    <w:p w:rsidR="00C61C62" w:rsidRPr="00A472E2" w:rsidRDefault="0014681C" w:rsidP="000926EA">
      <w:pPr>
        <w:pStyle w:val="ListParagraph"/>
        <w:numPr>
          <w:ilvl w:val="0"/>
          <w:numId w:val="3"/>
        </w:numPr>
        <w:tabs>
          <w:tab w:val="clear" w:pos="720"/>
        </w:tabs>
        <w:autoSpaceDE w:val="0"/>
        <w:autoSpaceDN w:val="0"/>
        <w:adjustRightInd w:val="0"/>
        <w:spacing w:line="360" w:lineRule="auto"/>
        <w:ind w:left="2160" w:hanging="720"/>
        <w:rPr>
          <w:rFonts w:ascii="Times New Roman" w:hAnsi="Times New Roman" w:cs="Times New Roman"/>
          <w:sz w:val="24"/>
          <w:szCs w:val="24"/>
        </w:rPr>
      </w:pPr>
      <w:r w:rsidRPr="00A472E2">
        <w:rPr>
          <w:rFonts w:ascii="Times New Roman" w:hAnsi="Times New Roman" w:cs="Times New Roman"/>
          <w:sz w:val="24"/>
          <w:szCs w:val="24"/>
          <w:lang w:val="fr-FR"/>
        </w:rPr>
        <w:t>Pakistan Environnemental Protection</w:t>
      </w:r>
      <w:r w:rsidR="00C61C62" w:rsidRPr="00A472E2">
        <w:rPr>
          <w:rFonts w:ascii="Times New Roman" w:hAnsi="Times New Roman" w:cs="Times New Roman"/>
          <w:sz w:val="24"/>
          <w:szCs w:val="24"/>
          <w:lang w:val="fr-FR"/>
        </w:rPr>
        <w:t xml:space="preserve">  </w:t>
      </w:r>
      <w:r w:rsidR="00C61C62" w:rsidRPr="002C7D1B">
        <w:rPr>
          <w:rFonts w:ascii="Times New Roman" w:hAnsi="Times New Roman" w:cs="Times New Roman"/>
          <w:sz w:val="24"/>
          <w:szCs w:val="24"/>
        </w:rPr>
        <w:t>Ordinance</w:t>
      </w:r>
      <w:r w:rsidR="00C61C62" w:rsidRPr="00A472E2">
        <w:rPr>
          <w:rFonts w:ascii="Times New Roman" w:hAnsi="Times New Roman" w:cs="Times New Roman"/>
          <w:sz w:val="24"/>
          <w:szCs w:val="24"/>
          <w:lang w:val="fr-FR"/>
        </w:rPr>
        <w:t xml:space="preserve"> 1983</w:t>
      </w:r>
    </w:p>
    <w:p w:rsidR="00E1681F" w:rsidRPr="00A472E2" w:rsidRDefault="0014681C" w:rsidP="000926EA">
      <w:pPr>
        <w:pStyle w:val="ListParagraph"/>
        <w:numPr>
          <w:ilvl w:val="0"/>
          <w:numId w:val="4"/>
        </w:numPr>
        <w:tabs>
          <w:tab w:val="clear" w:pos="720"/>
        </w:tabs>
        <w:autoSpaceDE w:val="0"/>
        <w:autoSpaceDN w:val="0"/>
        <w:adjustRightInd w:val="0"/>
        <w:spacing w:line="360" w:lineRule="auto"/>
        <w:ind w:left="2160" w:hanging="720"/>
        <w:rPr>
          <w:rFonts w:ascii="Times New Roman" w:hAnsi="Times New Roman" w:cs="Times New Roman"/>
          <w:sz w:val="24"/>
          <w:szCs w:val="24"/>
        </w:rPr>
      </w:pPr>
      <w:r w:rsidRPr="00A472E2">
        <w:rPr>
          <w:rFonts w:ascii="Times New Roman" w:hAnsi="Times New Roman" w:cs="Times New Roman"/>
          <w:bCs/>
          <w:sz w:val="24"/>
          <w:szCs w:val="24"/>
        </w:rPr>
        <w:t>Pakistan Environmental Protection Act, 1997</w:t>
      </w:r>
      <w:r w:rsidRPr="00A472E2">
        <w:rPr>
          <w:rFonts w:ascii="Times New Roman" w:hAnsi="Times New Roman" w:cs="Times New Roman"/>
          <w:sz w:val="24"/>
          <w:szCs w:val="24"/>
          <w:lang w:val="fr-FR"/>
        </w:rPr>
        <w:t xml:space="preserve"> </w:t>
      </w:r>
    </w:p>
    <w:p w:rsidR="00E1681F" w:rsidRPr="00A472E2" w:rsidRDefault="0014681C" w:rsidP="000926EA">
      <w:pPr>
        <w:pStyle w:val="ListParagraph"/>
        <w:numPr>
          <w:ilvl w:val="0"/>
          <w:numId w:val="4"/>
        </w:numPr>
        <w:tabs>
          <w:tab w:val="clear" w:pos="720"/>
        </w:tabs>
        <w:autoSpaceDE w:val="0"/>
        <w:autoSpaceDN w:val="0"/>
        <w:adjustRightInd w:val="0"/>
        <w:spacing w:line="360" w:lineRule="auto"/>
        <w:ind w:left="2160" w:hanging="720"/>
        <w:rPr>
          <w:rFonts w:ascii="Times New Roman" w:hAnsi="Times New Roman" w:cs="Times New Roman"/>
          <w:sz w:val="24"/>
          <w:szCs w:val="24"/>
        </w:rPr>
      </w:pPr>
      <w:r w:rsidRPr="00A472E2">
        <w:rPr>
          <w:rFonts w:ascii="Times New Roman" w:hAnsi="Times New Roman" w:cs="Times New Roman"/>
          <w:bCs/>
          <w:sz w:val="24"/>
          <w:szCs w:val="24"/>
          <w:lang w:val="fr-FR"/>
        </w:rPr>
        <w:lastRenderedPageBreak/>
        <w:t>Pakistan Environnent Protection</w:t>
      </w:r>
      <w:r w:rsidRPr="002C7D1B">
        <w:rPr>
          <w:rFonts w:ascii="Times New Roman" w:hAnsi="Times New Roman" w:cs="Times New Roman"/>
          <w:bCs/>
          <w:sz w:val="24"/>
          <w:szCs w:val="24"/>
        </w:rPr>
        <w:t xml:space="preserve"> Agency </w:t>
      </w:r>
      <w:r w:rsidR="00C61C62" w:rsidRPr="002C7D1B">
        <w:rPr>
          <w:rFonts w:ascii="Times New Roman" w:hAnsi="Times New Roman" w:cs="Times New Roman"/>
          <w:bCs/>
          <w:sz w:val="24"/>
          <w:szCs w:val="24"/>
        </w:rPr>
        <w:t>R</w:t>
      </w:r>
      <w:r w:rsidR="00D3625E" w:rsidRPr="002C7D1B">
        <w:rPr>
          <w:rFonts w:ascii="Times New Roman" w:hAnsi="Times New Roman" w:cs="Times New Roman"/>
          <w:bCs/>
          <w:sz w:val="24"/>
          <w:szCs w:val="24"/>
        </w:rPr>
        <w:t>e</w:t>
      </w:r>
      <w:r w:rsidR="00C61C62" w:rsidRPr="002C7D1B">
        <w:rPr>
          <w:rFonts w:ascii="Times New Roman" w:hAnsi="Times New Roman" w:cs="Times New Roman"/>
          <w:bCs/>
          <w:sz w:val="24"/>
          <w:szCs w:val="24"/>
        </w:rPr>
        <w:t>gulations</w:t>
      </w:r>
      <w:r w:rsidRPr="00A472E2">
        <w:rPr>
          <w:rFonts w:ascii="Times New Roman" w:hAnsi="Times New Roman" w:cs="Times New Roman"/>
          <w:bCs/>
          <w:sz w:val="24"/>
          <w:szCs w:val="24"/>
          <w:lang w:val="fr-FR"/>
        </w:rPr>
        <w:t xml:space="preserve"> ,2000</w:t>
      </w:r>
    </w:p>
    <w:p w:rsidR="00E1681F" w:rsidRPr="00A472E2" w:rsidRDefault="0014681C" w:rsidP="000926EA">
      <w:pPr>
        <w:pStyle w:val="ListParagraph"/>
        <w:numPr>
          <w:ilvl w:val="0"/>
          <w:numId w:val="4"/>
        </w:numPr>
        <w:tabs>
          <w:tab w:val="clear" w:pos="720"/>
        </w:tabs>
        <w:autoSpaceDE w:val="0"/>
        <w:autoSpaceDN w:val="0"/>
        <w:adjustRightInd w:val="0"/>
        <w:spacing w:line="240" w:lineRule="auto"/>
        <w:ind w:left="2160" w:hanging="720"/>
        <w:rPr>
          <w:rFonts w:ascii="Times New Roman" w:hAnsi="Times New Roman" w:cs="Times New Roman"/>
          <w:sz w:val="24"/>
          <w:szCs w:val="24"/>
        </w:rPr>
      </w:pPr>
      <w:r w:rsidRPr="00A472E2">
        <w:rPr>
          <w:rFonts w:ascii="Times New Roman" w:hAnsi="Times New Roman" w:cs="Times New Roman"/>
          <w:bCs/>
          <w:sz w:val="24"/>
          <w:szCs w:val="24"/>
        </w:rPr>
        <w:t>Hospital Waste Management Rules, 2005</w:t>
      </w:r>
    </w:p>
    <w:p w:rsidR="00A472E2" w:rsidRDefault="00A472E2" w:rsidP="000926EA">
      <w:pPr>
        <w:pStyle w:val="ListParagraph"/>
        <w:autoSpaceDE w:val="0"/>
        <w:autoSpaceDN w:val="0"/>
        <w:adjustRightInd w:val="0"/>
        <w:spacing w:after="0" w:line="240" w:lineRule="auto"/>
        <w:rPr>
          <w:rFonts w:ascii="Times New Roman" w:hAnsi="Times New Roman" w:cs="Times New Roman"/>
          <w:sz w:val="24"/>
          <w:szCs w:val="24"/>
        </w:rPr>
      </w:pPr>
    </w:p>
    <w:p w:rsidR="002D44C3" w:rsidRPr="00A472E2" w:rsidRDefault="002D44C3" w:rsidP="000926EA">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A472E2">
        <w:rPr>
          <w:rFonts w:ascii="Times New Roman" w:hAnsi="Times New Roman" w:cs="Times New Roman"/>
          <w:sz w:val="24"/>
          <w:szCs w:val="24"/>
        </w:rPr>
        <w:t xml:space="preserve">To ascertain whether the Hospitals Waste management </w:t>
      </w:r>
      <w:r w:rsidR="00C61C62" w:rsidRPr="00A472E2">
        <w:rPr>
          <w:rFonts w:ascii="Times New Roman" w:hAnsi="Times New Roman" w:cs="Times New Roman"/>
          <w:sz w:val="24"/>
          <w:szCs w:val="24"/>
        </w:rPr>
        <w:t xml:space="preserve">   system is efficient and effective as envisaged in rules</w:t>
      </w:r>
    </w:p>
    <w:p w:rsidR="00D3625E" w:rsidRDefault="00D3625E" w:rsidP="000926EA">
      <w:pPr>
        <w:pStyle w:val="ListParagraph"/>
        <w:autoSpaceDE w:val="0"/>
        <w:autoSpaceDN w:val="0"/>
        <w:adjustRightInd w:val="0"/>
        <w:spacing w:after="0" w:line="240" w:lineRule="auto"/>
        <w:rPr>
          <w:rFonts w:ascii="Times New Roman" w:hAnsi="Times New Roman" w:cs="Times New Roman"/>
          <w:sz w:val="24"/>
          <w:szCs w:val="24"/>
        </w:rPr>
      </w:pPr>
    </w:p>
    <w:p w:rsidR="00DD015E" w:rsidRPr="00A472E2" w:rsidRDefault="00DD015E" w:rsidP="000926EA">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A472E2">
        <w:rPr>
          <w:rFonts w:ascii="Times New Roman" w:hAnsi="Times New Roman" w:cs="Times New Roman"/>
          <w:sz w:val="24"/>
          <w:szCs w:val="24"/>
        </w:rPr>
        <w:t>To divert the attention of hospital management for bringing improvement in their processes and practices to strengthen their Internal control systems</w:t>
      </w:r>
    </w:p>
    <w:p w:rsidR="00D3625E" w:rsidRDefault="00D3625E" w:rsidP="000926EA">
      <w:pPr>
        <w:pStyle w:val="ListParagraph"/>
        <w:autoSpaceDE w:val="0"/>
        <w:autoSpaceDN w:val="0"/>
        <w:adjustRightInd w:val="0"/>
        <w:spacing w:after="0" w:line="240" w:lineRule="auto"/>
        <w:rPr>
          <w:rFonts w:ascii="Times New Roman" w:hAnsi="Times New Roman" w:cs="Times New Roman"/>
          <w:sz w:val="24"/>
          <w:szCs w:val="24"/>
        </w:rPr>
      </w:pPr>
    </w:p>
    <w:p w:rsidR="00384A25" w:rsidRPr="00A472E2" w:rsidRDefault="00DD015E" w:rsidP="000926EA">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A472E2">
        <w:rPr>
          <w:rFonts w:ascii="Times New Roman" w:hAnsi="Times New Roman" w:cs="Times New Roman"/>
          <w:sz w:val="24"/>
          <w:szCs w:val="24"/>
        </w:rPr>
        <w:t>To report of the findings to Parliamen</w:t>
      </w:r>
      <w:r w:rsidR="00384A25" w:rsidRPr="00A472E2">
        <w:rPr>
          <w:rFonts w:ascii="Times New Roman" w:hAnsi="Times New Roman" w:cs="Times New Roman"/>
          <w:sz w:val="24"/>
          <w:szCs w:val="24"/>
        </w:rPr>
        <w:t>t.</w:t>
      </w:r>
    </w:p>
    <w:p w:rsidR="009D4E89" w:rsidRPr="00D3625E" w:rsidRDefault="009D4E89" w:rsidP="000926EA">
      <w:pPr>
        <w:autoSpaceDE w:val="0"/>
        <w:autoSpaceDN w:val="0"/>
        <w:adjustRightInd w:val="0"/>
        <w:spacing w:after="0" w:line="240" w:lineRule="auto"/>
        <w:rPr>
          <w:rFonts w:ascii="Times New Roman" w:hAnsi="Times New Roman" w:cs="Times New Roman"/>
          <w:b/>
          <w:sz w:val="24"/>
          <w:szCs w:val="24"/>
        </w:rPr>
      </w:pPr>
    </w:p>
    <w:p w:rsidR="00384A25" w:rsidRDefault="009D4E89" w:rsidP="000926EA">
      <w:pPr>
        <w:autoSpaceDE w:val="0"/>
        <w:autoSpaceDN w:val="0"/>
        <w:adjustRightInd w:val="0"/>
        <w:spacing w:after="0" w:line="240" w:lineRule="auto"/>
        <w:rPr>
          <w:rFonts w:ascii="Times New Roman" w:hAnsi="Times New Roman" w:cs="Times New Roman"/>
          <w:b/>
          <w:sz w:val="24"/>
          <w:szCs w:val="24"/>
        </w:rPr>
      </w:pPr>
      <w:r w:rsidRPr="00A472E2">
        <w:rPr>
          <w:rFonts w:ascii="Times New Roman" w:hAnsi="Times New Roman" w:cs="Times New Roman"/>
          <w:b/>
          <w:sz w:val="24"/>
          <w:szCs w:val="24"/>
        </w:rPr>
        <w:t>3.</w:t>
      </w:r>
      <w:r w:rsidR="00D3625E">
        <w:rPr>
          <w:rFonts w:ascii="Times New Roman" w:hAnsi="Times New Roman" w:cs="Times New Roman"/>
          <w:b/>
          <w:sz w:val="24"/>
          <w:szCs w:val="24"/>
        </w:rPr>
        <w:tab/>
      </w:r>
      <w:r w:rsidR="00384A25" w:rsidRPr="00A472E2">
        <w:rPr>
          <w:rFonts w:ascii="Times New Roman" w:hAnsi="Times New Roman" w:cs="Times New Roman"/>
          <w:b/>
          <w:sz w:val="24"/>
          <w:szCs w:val="24"/>
        </w:rPr>
        <w:t>Audit Methodology</w:t>
      </w:r>
    </w:p>
    <w:p w:rsidR="00D3625E" w:rsidRPr="00A472E2" w:rsidRDefault="00D3625E" w:rsidP="000926EA">
      <w:pPr>
        <w:autoSpaceDE w:val="0"/>
        <w:autoSpaceDN w:val="0"/>
        <w:adjustRightInd w:val="0"/>
        <w:spacing w:after="0" w:line="240" w:lineRule="auto"/>
        <w:rPr>
          <w:rFonts w:ascii="Times New Roman" w:hAnsi="Times New Roman" w:cs="Times New Roman"/>
          <w:b/>
          <w:sz w:val="24"/>
          <w:szCs w:val="24"/>
        </w:rPr>
      </w:pPr>
    </w:p>
    <w:p w:rsidR="009D4E89" w:rsidRPr="00A472E2" w:rsidRDefault="0014681C" w:rsidP="000926EA">
      <w:pPr>
        <w:pStyle w:val="ListParagraph"/>
        <w:autoSpaceDE w:val="0"/>
        <w:autoSpaceDN w:val="0"/>
        <w:adjustRightInd w:val="0"/>
        <w:spacing w:line="240" w:lineRule="auto"/>
        <w:ind w:left="0"/>
        <w:jc w:val="both"/>
        <w:rPr>
          <w:rFonts w:ascii="Times New Roman" w:hAnsi="Times New Roman" w:cs="Times New Roman"/>
          <w:sz w:val="24"/>
          <w:szCs w:val="24"/>
        </w:rPr>
      </w:pPr>
      <w:r w:rsidRPr="00A472E2">
        <w:rPr>
          <w:rFonts w:ascii="Times New Roman" w:hAnsi="Times New Roman" w:cs="Times New Roman"/>
          <w:sz w:val="24"/>
          <w:szCs w:val="24"/>
        </w:rPr>
        <w:t xml:space="preserve">During </w:t>
      </w:r>
      <w:r w:rsidR="00384A25" w:rsidRPr="00A472E2">
        <w:rPr>
          <w:rFonts w:ascii="Times New Roman" w:hAnsi="Times New Roman" w:cs="Times New Roman"/>
          <w:sz w:val="24"/>
          <w:szCs w:val="24"/>
        </w:rPr>
        <w:t>planning</w:t>
      </w:r>
      <w:r w:rsidRPr="00A472E2">
        <w:rPr>
          <w:rFonts w:ascii="Times New Roman" w:hAnsi="Times New Roman" w:cs="Times New Roman"/>
          <w:sz w:val="24"/>
          <w:szCs w:val="24"/>
        </w:rPr>
        <w:t xml:space="preserve"> </w:t>
      </w:r>
      <w:r w:rsidR="00384A25" w:rsidRPr="00A472E2">
        <w:rPr>
          <w:rFonts w:ascii="Times New Roman" w:hAnsi="Times New Roman" w:cs="Times New Roman"/>
          <w:sz w:val="24"/>
          <w:szCs w:val="24"/>
        </w:rPr>
        <w:t xml:space="preserve">phase, a permanent file was created </w:t>
      </w:r>
      <w:r w:rsidRPr="00A472E2">
        <w:rPr>
          <w:rFonts w:ascii="Times New Roman" w:hAnsi="Times New Roman" w:cs="Times New Roman"/>
          <w:sz w:val="24"/>
          <w:szCs w:val="24"/>
        </w:rPr>
        <w:t>which contained legislation, standards and</w:t>
      </w:r>
      <w:r w:rsidR="00384A25" w:rsidRPr="00A472E2">
        <w:rPr>
          <w:rFonts w:ascii="Times New Roman" w:hAnsi="Times New Roman" w:cs="Times New Roman"/>
          <w:sz w:val="24"/>
          <w:szCs w:val="24"/>
        </w:rPr>
        <w:t xml:space="preserve"> available</w:t>
      </w:r>
      <w:r w:rsidRPr="00A472E2">
        <w:rPr>
          <w:rFonts w:ascii="Times New Roman" w:hAnsi="Times New Roman" w:cs="Times New Roman"/>
          <w:sz w:val="24"/>
          <w:szCs w:val="24"/>
        </w:rPr>
        <w:t xml:space="preserve"> good practices in the field of hospital waste management</w:t>
      </w:r>
      <w:r w:rsidR="00384A25" w:rsidRPr="00A472E2">
        <w:rPr>
          <w:rFonts w:ascii="Times New Roman" w:hAnsi="Times New Roman" w:cs="Times New Roman"/>
          <w:sz w:val="24"/>
          <w:szCs w:val="24"/>
        </w:rPr>
        <w:t xml:space="preserve">. </w:t>
      </w:r>
      <w:r w:rsidRPr="00A472E2">
        <w:rPr>
          <w:rFonts w:ascii="Times New Roman" w:hAnsi="Times New Roman" w:cs="Times New Roman"/>
          <w:sz w:val="24"/>
          <w:szCs w:val="24"/>
        </w:rPr>
        <w:t>Audit evidence was gathered</w:t>
      </w:r>
      <w:r w:rsidR="00384A25" w:rsidRPr="00A472E2">
        <w:rPr>
          <w:rFonts w:ascii="Times New Roman" w:hAnsi="Times New Roman" w:cs="Times New Roman"/>
          <w:sz w:val="24"/>
          <w:szCs w:val="24"/>
        </w:rPr>
        <w:t xml:space="preserve"> from available SOPs and other related documents in the record of hospital</w:t>
      </w:r>
      <w:r w:rsidR="002C7D1B">
        <w:rPr>
          <w:rFonts w:ascii="Times New Roman" w:hAnsi="Times New Roman" w:cs="Times New Roman"/>
          <w:sz w:val="24"/>
          <w:szCs w:val="24"/>
        </w:rPr>
        <w:t>.</w:t>
      </w:r>
      <w:r w:rsidR="00384A25" w:rsidRPr="00A472E2">
        <w:rPr>
          <w:rFonts w:ascii="Times New Roman" w:hAnsi="Times New Roman" w:cs="Times New Roman"/>
          <w:sz w:val="24"/>
          <w:szCs w:val="24"/>
        </w:rPr>
        <w:t xml:space="preserve"> However unconventional tools were also used to satisfy the assertions through </w:t>
      </w:r>
      <w:r w:rsidRPr="00A472E2">
        <w:rPr>
          <w:rFonts w:ascii="Times New Roman" w:hAnsi="Times New Roman" w:cs="Times New Roman"/>
          <w:sz w:val="24"/>
          <w:szCs w:val="24"/>
        </w:rPr>
        <w:t>interviews</w:t>
      </w:r>
      <w:r w:rsidR="00384A25" w:rsidRPr="00A472E2">
        <w:rPr>
          <w:rFonts w:ascii="Times New Roman" w:hAnsi="Times New Roman" w:cs="Times New Roman"/>
          <w:sz w:val="24"/>
          <w:szCs w:val="24"/>
        </w:rPr>
        <w:t xml:space="preserve"> and questionnaires. </w:t>
      </w:r>
      <w:r w:rsidRPr="00A472E2">
        <w:rPr>
          <w:rFonts w:ascii="Times New Roman" w:hAnsi="Times New Roman" w:cs="Times New Roman"/>
          <w:sz w:val="24"/>
          <w:szCs w:val="24"/>
        </w:rPr>
        <w:t xml:space="preserve"> Pictures were also taken</w:t>
      </w:r>
      <w:r w:rsidR="00384A25" w:rsidRPr="00A472E2">
        <w:rPr>
          <w:rFonts w:ascii="Times New Roman" w:hAnsi="Times New Roman" w:cs="Times New Roman"/>
          <w:sz w:val="24"/>
          <w:szCs w:val="24"/>
        </w:rPr>
        <w:t xml:space="preserve"> where necessary</w:t>
      </w:r>
      <w:r w:rsidR="009D4E89" w:rsidRPr="00A472E2">
        <w:rPr>
          <w:rFonts w:ascii="Times New Roman" w:hAnsi="Times New Roman" w:cs="Times New Roman"/>
          <w:sz w:val="24"/>
          <w:szCs w:val="24"/>
        </w:rPr>
        <w:t xml:space="preserve"> to </w:t>
      </w:r>
      <w:r w:rsidR="002C7D1B" w:rsidRPr="00A472E2">
        <w:rPr>
          <w:rFonts w:ascii="Times New Roman" w:hAnsi="Times New Roman" w:cs="Times New Roman"/>
          <w:sz w:val="24"/>
          <w:szCs w:val="24"/>
        </w:rPr>
        <w:t>be</w:t>
      </w:r>
      <w:r w:rsidR="002C7D1B">
        <w:rPr>
          <w:rFonts w:ascii="Times New Roman" w:hAnsi="Times New Roman" w:cs="Times New Roman"/>
          <w:sz w:val="24"/>
          <w:szCs w:val="24"/>
        </w:rPr>
        <w:t xml:space="preserve"> </w:t>
      </w:r>
      <w:r w:rsidR="002C7D1B" w:rsidRPr="00A472E2">
        <w:rPr>
          <w:rFonts w:ascii="Times New Roman" w:hAnsi="Times New Roman" w:cs="Times New Roman"/>
          <w:sz w:val="24"/>
          <w:szCs w:val="24"/>
        </w:rPr>
        <w:t>used</w:t>
      </w:r>
      <w:r w:rsidR="009D4E89" w:rsidRPr="00A472E2">
        <w:rPr>
          <w:rFonts w:ascii="Times New Roman" w:hAnsi="Times New Roman" w:cs="Times New Roman"/>
          <w:sz w:val="24"/>
          <w:szCs w:val="24"/>
        </w:rPr>
        <w:t xml:space="preserve"> as evidence. </w:t>
      </w:r>
      <w:r w:rsidR="002C7D1B">
        <w:rPr>
          <w:rFonts w:ascii="Times New Roman" w:hAnsi="Times New Roman" w:cs="Times New Roman"/>
          <w:sz w:val="24"/>
          <w:szCs w:val="24"/>
        </w:rPr>
        <w:t xml:space="preserve"> </w:t>
      </w:r>
      <w:r w:rsidRPr="00A472E2">
        <w:rPr>
          <w:rFonts w:ascii="Times New Roman" w:hAnsi="Times New Roman" w:cs="Times New Roman"/>
          <w:sz w:val="24"/>
          <w:szCs w:val="24"/>
        </w:rPr>
        <w:t>Auditors were sensitized about hospital waste management practices in</w:t>
      </w:r>
      <w:r w:rsidR="009D4E89" w:rsidRPr="00A472E2">
        <w:rPr>
          <w:rFonts w:ascii="Times New Roman" w:hAnsi="Times New Roman" w:cs="Times New Roman"/>
          <w:sz w:val="24"/>
          <w:szCs w:val="24"/>
        </w:rPr>
        <w:t xml:space="preserve"> the</w:t>
      </w:r>
      <w:r w:rsidRPr="00A472E2">
        <w:rPr>
          <w:rFonts w:ascii="Times New Roman" w:hAnsi="Times New Roman" w:cs="Times New Roman"/>
          <w:sz w:val="24"/>
          <w:szCs w:val="24"/>
        </w:rPr>
        <w:t xml:space="preserve"> private sector hospitals </w:t>
      </w:r>
      <w:r w:rsidR="009D4E89" w:rsidRPr="00A472E2">
        <w:rPr>
          <w:rFonts w:ascii="Times New Roman" w:hAnsi="Times New Roman" w:cs="Times New Roman"/>
          <w:sz w:val="24"/>
          <w:szCs w:val="24"/>
        </w:rPr>
        <w:t xml:space="preserve">as well for making </w:t>
      </w:r>
      <w:r w:rsidRPr="00A472E2">
        <w:rPr>
          <w:rFonts w:ascii="Times New Roman" w:hAnsi="Times New Roman" w:cs="Times New Roman"/>
          <w:sz w:val="24"/>
          <w:szCs w:val="24"/>
        </w:rPr>
        <w:t>recommendations</w:t>
      </w:r>
      <w:r w:rsidR="009D4E89" w:rsidRPr="00A472E2">
        <w:rPr>
          <w:rFonts w:ascii="Times New Roman" w:hAnsi="Times New Roman" w:cs="Times New Roman"/>
          <w:sz w:val="24"/>
          <w:szCs w:val="24"/>
        </w:rPr>
        <w:t xml:space="preserve"> which could be implemented by management. The audit output was discussed with hospital management to have an agreed report at the forum of Departmental Accounts Committee.</w:t>
      </w:r>
    </w:p>
    <w:p w:rsidR="002D44C3" w:rsidRPr="00D3625E" w:rsidRDefault="009D4E89" w:rsidP="000926EA">
      <w:pPr>
        <w:autoSpaceDE w:val="0"/>
        <w:autoSpaceDN w:val="0"/>
        <w:adjustRightInd w:val="0"/>
        <w:spacing w:line="240" w:lineRule="auto"/>
        <w:rPr>
          <w:rFonts w:ascii="Times New Roman" w:hAnsi="Times New Roman" w:cs="Times New Roman"/>
          <w:b/>
          <w:sz w:val="24"/>
          <w:szCs w:val="24"/>
        </w:rPr>
      </w:pPr>
      <w:r w:rsidRPr="00D3625E">
        <w:rPr>
          <w:rFonts w:ascii="Times New Roman" w:hAnsi="Times New Roman" w:cs="Times New Roman"/>
          <w:b/>
          <w:sz w:val="24"/>
          <w:szCs w:val="24"/>
        </w:rPr>
        <w:t>4</w:t>
      </w:r>
      <w:r w:rsidR="002D44C3" w:rsidRPr="00D3625E">
        <w:rPr>
          <w:rFonts w:ascii="Times New Roman" w:hAnsi="Times New Roman" w:cs="Times New Roman"/>
          <w:b/>
          <w:sz w:val="24"/>
          <w:szCs w:val="24"/>
        </w:rPr>
        <w:t>.</w:t>
      </w:r>
      <w:r w:rsidR="00D3625E" w:rsidRPr="00D3625E">
        <w:rPr>
          <w:rFonts w:ascii="Times New Roman" w:hAnsi="Times New Roman" w:cs="Times New Roman"/>
          <w:b/>
          <w:sz w:val="24"/>
          <w:szCs w:val="24"/>
        </w:rPr>
        <w:tab/>
      </w:r>
      <w:r w:rsidR="002D44C3" w:rsidRPr="00D3625E">
        <w:rPr>
          <w:rFonts w:ascii="Times New Roman" w:hAnsi="Times New Roman" w:cs="Times New Roman"/>
          <w:b/>
          <w:bCs/>
          <w:sz w:val="24"/>
          <w:szCs w:val="24"/>
        </w:rPr>
        <w:t>Audit Findings</w:t>
      </w:r>
    </w:p>
    <w:p w:rsidR="00503FB6" w:rsidRPr="00A472E2" w:rsidRDefault="003D224F" w:rsidP="000926EA">
      <w:pPr>
        <w:autoSpaceDE w:val="0"/>
        <w:autoSpaceDN w:val="0"/>
        <w:adjustRightInd w:val="0"/>
        <w:spacing w:line="240" w:lineRule="auto"/>
        <w:ind w:left="720"/>
        <w:jc w:val="both"/>
        <w:rPr>
          <w:rFonts w:ascii="Times New Roman" w:eastAsia="+mn-ea" w:hAnsi="Times New Roman" w:cs="Times New Roman"/>
          <w:color w:val="FFFFFF"/>
          <w:kern w:val="24"/>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075B2" w:rsidRPr="00A472E2">
        <w:rPr>
          <w:rFonts w:ascii="Times New Roman" w:hAnsi="Times New Roman" w:cs="Times New Roman"/>
          <w:sz w:val="24"/>
          <w:szCs w:val="24"/>
        </w:rPr>
        <w:t>Non-</w:t>
      </w:r>
      <w:r w:rsidR="0014681C" w:rsidRPr="00A472E2">
        <w:rPr>
          <w:rFonts w:ascii="Times New Roman" w:hAnsi="Times New Roman" w:cs="Times New Roman"/>
          <w:sz w:val="24"/>
          <w:szCs w:val="24"/>
        </w:rPr>
        <w:t>constitution o</w:t>
      </w:r>
      <w:r w:rsidR="00754CDB" w:rsidRPr="00A472E2">
        <w:rPr>
          <w:rFonts w:ascii="Times New Roman" w:hAnsi="Times New Roman" w:cs="Times New Roman"/>
          <w:sz w:val="24"/>
          <w:szCs w:val="24"/>
        </w:rPr>
        <w:t>f the waste management team, its</w:t>
      </w:r>
      <w:r w:rsidR="0014681C" w:rsidRPr="00A472E2">
        <w:rPr>
          <w:rFonts w:ascii="Times New Roman" w:hAnsi="Times New Roman" w:cs="Times New Roman"/>
          <w:sz w:val="24"/>
          <w:szCs w:val="24"/>
        </w:rPr>
        <w:t xml:space="preserve"> job description and responsibilities of the team members according to the provisions of Rules</w:t>
      </w:r>
      <w:r w:rsidR="00D3625E">
        <w:rPr>
          <w:rFonts w:ascii="Times New Roman" w:hAnsi="Times New Roman" w:cs="Times New Roman"/>
          <w:sz w:val="24"/>
          <w:szCs w:val="24"/>
        </w:rPr>
        <w:t xml:space="preserve">, </w:t>
      </w:r>
      <w:r w:rsidR="0014681C" w:rsidRPr="00A472E2">
        <w:rPr>
          <w:rFonts w:ascii="Times New Roman" w:hAnsi="Times New Roman" w:cs="Times New Roman"/>
          <w:sz w:val="24"/>
          <w:szCs w:val="24"/>
        </w:rPr>
        <w:t>2005</w:t>
      </w:r>
      <w:r w:rsidR="00AC0940" w:rsidRPr="00A472E2">
        <w:rPr>
          <w:rFonts w:ascii="Times New Roman" w:hAnsi="Times New Roman" w:cs="Times New Roman"/>
          <w:sz w:val="24"/>
          <w:szCs w:val="24"/>
        </w:rPr>
        <w:t>:</w:t>
      </w:r>
    </w:p>
    <w:p w:rsidR="00754CDB" w:rsidRPr="00A472E2" w:rsidRDefault="002D44C3"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It was noted that there is no comprehensive Medical Waste management policy</w:t>
      </w:r>
      <w:r w:rsidR="009D4E89" w:rsidRPr="00A472E2">
        <w:rPr>
          <w:rFonts w:ascii="Times New Roman" w:hAnsi="Times New Roman" w:cs="Times New Roman"/>
          <w:sz w:val="24"/>
          <w:szCs w:val="24"/>
        </w:rPr>
        <w:t xml:space="preserve"> at</w:t>
      </w:r>
      <w:r w:rsidRPr="00A472E2">
        <w:rPr>
          <w:rFonts w:ascii="Times New Roman" w:hAnsi="Times New Roman" w:cs="Times New Roman"/>
          <w:sz w:val="24"/>
          <w:szCs w:val="24"/>
        </w:rPr>
        <w:t xml:space="preserve"> hospital level</w:t>
      </w:r>
      <w:r w:rsidR="009D4E89" w:rsidRPr="00A472E2">
        <w:rPr>
          <w:rFonts w:ascii="Times New Roman" w:hAnsi="Times New Roman" w:cs="Times New Roman"/>
          <w:sz w:val="24"/>
          <w:szCs w:val="24"/>
        </w:rPr>
        <w:t xml:space="preserve"> based on the available set of rules</w:t>
      </w:r>
      <w:r w:rsidR="00503FB6" w:rsidRPr="00A472E2">
        <w:rPr>
          <w:rFonts w:ascii="Times New Roman" w:hAnsi="Times New Roman" w:cs="Times New Roman"/>
          <w:sz w:val="24"/>
          <w:szCs w:val="24"/>
        </w:rPr>
        <w:t xml:space="preserve"> framed</w:t>
      </w:r>
      <w:r w:rsidR="009D4E89" w:rsidRPr="00A472E2">
        <w:rPr>
          <w:rFonts w:ascii="Times New Roman" w:hAnsi="Times New Roman" w:cs="Times New Roman"/>
          <w:sz w:val="24"/>
          <w:szCs w:val="24"/>
        </w:rPr>
        <w:t xml:space="preserve"> </w:t>
      </w:r>
      <w:r w:rsidR="00503FB6" w:rsidRPr="00A472E2">
        <w:rPr>
          <w:rFonts w:ascii="Times New Roman" w:hAnsi="Times New Roman" w:cs="Times New Roman"/>
          <w:sz w:val="24"/>
          <w:szCs w:val="24"/>
        </w:rPr>
        <w:t>in 2005</w:t>
      </w:r>
      <w:r w:rsidRPr="00A472E2">
        <w:rPr>
          <w:rFonts w:ascii="Times New Roman" w:hAnsi="Times New Roman" w:cs="Times New Roman"/>
          <w:sz w:val="24"/>
          <w:szCs w:val="24"/>
        </w:rPr>
        <w:t xml:space="preserve">. </w:t>
      </w:r>
      <w:r w:rsidR="00503FB6" w:rsidRPr="00A472E2">
        <w:rPr>
          <w:rFonts w:ascii="Times New Roman" w:hAnsi="Times New Roman" w:cs="Times New Roman"/>
          <w:sz w:val="24"/>
          <w:szCs w:val="24"/>
        </w:rPr>
        <w:t>A coherent policy could have</w:t>
      </w:r>
      <w:r w:rsidRPr="00A472E2">
        <w:rPr>
          <w:rFonts w:ascii="Times New Roman" w:hAnsi="Times New Roman" w:cs="Times New Roman"/>
          <w:sz w:val="24"/>
          <w:szCs w:val="24"/>
        </w:rPr>
        <w:t xml:space="preserve"> guide</w:t>
      </w:r>
      <w:r w:rsidR="00503FB6" w:rsidRPr="00A472E2">
        <w:rPr>
          <w:rFonts w:ascii="Times New Roman" w:hAnsi="Times New Roman" w:cs="Times New Roman"/>
          <w:sz w:val="24"/>
          <w:szCs w:val="24"/>
        </w:rPr>
        <w:t>d</w:t>
      </w:r>
      <w:r w:rsidRPr="00A472E2">
        <w:rPr>
          <w:rFonts w:ascii="Times New Roman" w:hAnsi="Times New Roman" w:cs="Times New Roman"/>
          <w:sz w:val="24"/>
          <w:szCs w:val="24"/>
        </w:rPr>
        <w:t xml:space="preserve"> all the con</w:t>
      </w:r>
      <w:r w:rsidR="00503FB6" w:rsidRPr="00A472E2">
        <w:rPr>
          <w:rFonts w:ascii="Times New Roman" w:hAnsi="Times New Roman" w:cs="Times New Roman"/>
          <w:sz w:val="24"/>
          <w:szCs w:val="24"/>
        </w:rPr>
        <w:t>cerned</w:t>
      </w:r>
      <w:r w:rsidRPr="00A472E2">
        <w:rPr>
          <w:rFonts w:ascii="Times New Roman" w:hAnsi="Times New Roman" w:cs="Times New Roman"/>
          <w:sz w:val="24"/>
          <w:szCs w:val="24"/>
        </w:rPr>
        <w:t xml:space="preserve"> as to what course of action to take on issues related to management of</w:t>
      </w:r>
      <w:r w:rsidR="00503FB6" w:rsidRPr="00A472E2">
        <w:rPr>
          <w:rFonts w:ascii="Times New Roman" w:hAnsi="Times New Roman" w:cs="Times New Roman"/>
          <w:sz w:val="24"/>
          <w:szCs w:val="24"/>
        </w:rPr>
        <w:t xml:space="preserve"> </w:t>
      </w:r>
      <w:r w:rsidR="00754CDB" w:rsidRPr="00A472E2">
        <w:rPr>
          <w:rFonts w:ascii="Times New Roman" w:hAnsi="Times New Roman" w:cs="Times New Roman"/>
          <w:sz w:val="24"/>
          <w:szCs w:val="24"/>
        </w:rPr>
        <w:t>medical waste</w:t>
      </w:r>
    </w:p>
    <w:p w:rsidR="00754CDB" w:rsidRPr="00A472E2" w:rsidRDefault="003D224F" w:rsidP="000926EA">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54CDB" w:rsidRPr="00A472E2">
        <w:rPr>
          <w:rFonts w:ascii="Times New Roman" w:hAnsi="Times New Roman" w:cs="Times New Roman"/>
          <w:sz w:val="24"/>
          <w:szCs w:val="24"/>
          <w:lang w:val="en-GB"/>
        </w:rPr>
        <w:t>Non-Existence of Waste Management Plan:</w:t>
      </w:r>
    </w:p>
    <w:p w:rsidR="00AC0940" w:rsidRPr="00A472E2" w:rsidRDefault="00754CDB"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During scrutiny of record, it was noticed that</w:t>
      </w:r>
      <w:r w:rsidR="00AC0940" w:rsidRPr="00A472E2">
        <w:rPr>
          <w:rFonts w:ascii="Times New Roman" w:hAnsi="Times New Roman" w:cs="Times New Roman"/>
          <w:sz w:val="24"/>
          <w:szCs w:val="24"/>
        </w:rPr>
        <w:t xml:space="preserve"> mandatory</w:t>
      </w:r>
      <w:r w:rsidR="0014681C" w:rsidRPr="00A472E2">
        <w:rPr>
          <w:rFonts w:ascii="Times New Roman" w:hAnsi="Times New Roman" w:cs="Times New Roman"/>
          <w:sz w:val="24"/>
          <w:szCs w:val="24"/>
        </w:rPr>
        <w:t xml:space="preserve"> review or analysis about waste streams and practices</w:t>
      </w:r>
      <w:r w:rsidR="00AC0940" w:rsidRPr="00A472E2">
        <w:rPr>
          <w:rFonts w:ascii="Times New Roman" w:hAnsi="Times New Roman" w:cs="Times New Roman"/>
          <w:sz w:val="24"/>
          <w:szCs w:val="24"/>
        </w:rPr>
        <w:t xml:space="preserve"> to be</w:t>
      </w:r>
      <w:r w:rsidR="0014681C" w:rsidRPr="00A472E2">
        <w:rPr>
          <w:rFonts w:ascii="Times New Roman" w:hAnsi="Times New Roman" w:cs="Times New Roman"/>
          <w:sz w:val="24"/>
          <w:szCs w:val="24"/>
        </w:rPr>
        <w:t xml:space="preserve"> followed by the workers</w:t>
      </w:r>
      <w:r w:rsidRPr="00A472E2">
        <w:rPr>
          <w:rFonts w:ascii="Times New Roman" w:hAnsi="Times New Roman" w:cs="Times New Roman"/>
          <w:sz w:val="24"/>
          <w:szCs w:val="24"/>
        </w:rPr>
        <w:t xml:space="preserve"> were not notified. </w:t>
      </w:r>
      <w:r w:rsidR="00503FB6" w:rsidRPr="00A472E2">
        <w:rPr>
          <w:rFonts w:ascii="Times New Roman" w:hAnsi="Times New Roman" w:cs="Times New Roman"/>
          <w:sz w:val="24"/>
          <w:szCs w:val="24"/>
        </w:rPr>
        <w:t>An analysis if carried out,</w:t>
      </w:r>
      <w:r w:rsidR="002D44C3" w:rsidRPr="00A472E2">
        <w:rPr>
          <w:rFonts w:ascii="Times New Roman" w:hAnsi="Times New Roman" w:cs="Times New Roman"/>
          <w:sz w:val="24"/>
          <w:szCs w:val="24"/>
        </w:rPr>
        <w:t xml:space="preserve"> would</w:t>
      </w:r>
      <w:r w:rsidR="00503FB6" w:rsidRPr="00A472E2">
        <w:rPr>
          <w:rFonts w:ascii="Times New Roman" w:hAnsi="Times New Roman" w:cs="Times New Roman"/>
          <w:sz w:val="24"/>
          <w:szCs w:val="24"/>
        </w:rPr>
        <w:t xml:space="preserve"> have</w:t>
      </w:r>
      <w:r w:rsidR="002D44C3" w:rsidRPr="00A472E2">
        <w:rPr>
          <w:rFonts w:ascii="Times New Roman" w:hAnsi="Times New Roman" w:cs="Times New Roman"/>
          <w:sz w:val="24"/>
          <w:szCs w:val="24"/>
        </w:rPr>
        <w:t xml:space="preserve"> address</w:t>
      </w:r>
      <w:r w:rsidR="00503FB6" w:rsidRPr="00A472E2">
        <w:rPr>
          <w:rFonts w:ascii="Times New Roman" w:hAnsi="Times New Roman" w:cs="Times New Roman"/>
          <w:sz w:val="24"/>
          <w:szCs w:val="24"/>
        </w:rPr>
        <w:t>ed issues such as</w:t>
      </w:r>
      <w:r w:rsidR="002D44C3" w:rsidRPr="00A472E2">
        <w:rPr>
          <w:rFonts w:ascii="Times New Roman" w:hAnsi="Times New Roman" w:cs="Times New Roman"/>
          <w:sz w:val="24"/>
          <w:szCs w:val="24"/>
        </w:rPr>
        <w:t xml:space="preserve"> identification of all the stages of the</w:t>
      </w:r>
      <w:r w:rsidR="00503FB6"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waste stream</w:t>
      </w:r>
      <w:r w:rsidR="00503FB6" w:rsidRPr="00A472E2">
        <w:rPr>
          <w:rFonts w:ascii="Times New Roman" w:hAnsi="Times New Roman" w:cs="Times New Roman"/>
          <w:sz w:val="24"/>
          <w:szCs w:val="24"/>
        </w:rPr>
        <w:t>s</w:t>
      </w:r>
      <w:r w:rsidR="002D44C3" w:rsidRPr="00A472E2">
        <w:rPr>
          <w:rFonts w:ascii="Times New Roman" w:hAnsi="Times New Roman" w:cs="Times New Roman"/>
          <w:sz w:val="24"/>
          <w:szCs w:val="24"/>
        </w:rPr>
        <w:t>; measures to be undertaken to ensure waste prevention; the different type</w:t>
      </w:r>
      <w:r w:rsidR="00503FB6" w:rsidRPr="00A472E2">
        <w:rPr>
          <w:rFonts w:ascii="Times New Roman" w:hAnsi="Times New Roman" w:cs="Times New Roman"/>
          <w:sz w:val="24"/>
          <w:szCs w:val="24"/>
        </w:rPr>
        <w:t xml:space="preserve">s </w:t>
      </w:r>
      <w:r w:rsidR="002D44C3" w:rsidRPr="00A472E2">
        <w:rPr>
          <w:rFonts w:ascii="Times New Roman" w:hAnsi="Times New Roman" w:cs="Times New Roman"/>
          <w:sz w:val="24"/>
          <w:szCs w:val="24"/>
        </w:rPr>
        <w:t>of was</w:t>
      </w:r>
      <w:r w:rsidR="00AC0940" w:rsidRPr="00A472E2">
        <w:rPr>
          <w:rFonts w:ascii="Times New Roman" w:hAnsi="Times New Roman" w:cs="Times New Roman"/>
          <w:sz w:val="24"/>
          <w:szCs w:val="24"/>
        </w:rPr>
        <w:t xml:space="preserve">te and how to handle each type; </w:t>
      </w:r>
      <w:r w:rsidR="002D44C3" w:rsidRPr="00A472E2">
        <w:rPr>
          <w:rFonts w:ascii="Times New Roman" w:hAnsi="Times New Roman" w:cs="Times New Roman"/>
          <w:sz w:val="24"/>
          <w:szCs w:val="24"/>
        </w:rPr>
        <w:t>segregation of waste; compliance with existing</w:t>
      </w:r>
      <w:r w:rsidR="008735FB"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laws and regulations as well as a clear definition of principles to be followed. In addition,</w:t>
      </w:r>
      <w:r w:rsidR="008735FB"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the policy would identify all the possible risks related with medical waste management</w:t>
      </w:r>
      <w:r w:rsidR="008735FB"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and give guidance on how to manage those risks.</w:t>
      </w:r>
    </w:p>
    <w:p w:rsidR="000926EA" w:rsidRDefault="000926EA" w:rsidP="000926EA">
      <w:pPr>
        <w:autoSpaceDE w:val="0"/>
        <w:autoSpaceDN w:val="0"/>
        <w:adjustRightInd w:val="0"/>
        <w:spacing w:line="240" w:lineRule="auto"/>
        <w:ind w:left="720"/>
        <w:rPr>
          <w:rFonts w:ascii="Times New Roman" w:hAnsi="Times New Roman" w:cs="Times New Roman"/>
          <w:sz w:val="24"/>
          <w:szCs w:val="24"/>
        </w:rPr>
      </w:pPr>
    </w:p>
    <w:p w:rsidR="000926EA" w:rsidRDefault="000926EA" w:rsidP="000926EA">
      <w:pPr>
        <w:autoSpaceDE w:val="0"/>
        <w:autoSpaceDN w:val="0"/>
        <w:adjustRightInd w:val="0"/>
        <w:spacing w:line="240" w:lineRule="auto"/>
        <w:ind w:left="720"/>
        <w:rPr>
          <w:rFonts w:ascii="Times New Roman" w:hAnsi="Times New Roman" w:cs="Times New Roman"/>
          <w:sz w:val="24"/>
          <w:szCs w:val="24"/>
        </w:rPr>
      </w:pPr>
    </w:p>
    <w:p w:rsidR="002D44C3" w:rsidRPr="00A472E2" w:rsidRDefault="003D224F" w:rsidP="000926EA">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002D44C3" w:rsidRPr="00A472E2">
        <w:rPr>
          <w:rFonts w:ascii="Times New Roman" w:hAnsi="Times New Roman" w:cs="Times New Roman"/>
          <w:sz w:val="24"/>
          <w:szCs w:val="24"/>
        </w:rPr>
        <w:t>Lack of Aware</w:t>
      </w:r>
      <w:r w:rsidR="008735FB" w:rsidRPr="00A472E2">
        <w:rPr>
          <w:rFonts w:ascii="Times New Roman" w:hAnsi="Times New Roman" w:cs="Times New Roman"/>
          <w:sz w:val="24"/>
          <w:szCs w:val="24"/>
        </w:rPr>
        <w:t>ness about the Legislations</w:t>
      </w:r>
      <w:r w:rsidR="00722C86" w:rsidRPr="00A472E2">
        <w:rPr>
          <w:rFonts w:ascii="Times New Roman" w:hAnsi="Times New Roman" w:cs="Times New Roman"/>
          <w:sz w:val="24"/>
          <w:szCs w:val="24"/>
        </w:rPr>
        <w:t>/</w:t>
      </w:r>
      <w:r>
        <w:rPr>
          <w:rFonts w:ascii="Times New Roman" w:hAnsi="Times New Roman" w:cs="Times New Roman"/>
          <w:sz w:val="24"/>
          <w:szCs w:val="24"/>
        </w:rPr>
        <w:t>R</w:t>
      </w:r>
      <w:r w:rsidR="00722C86" w:rsidRPr="00A472E2">
        <w:rPr>
          <w:rFonts w:ascii="Times New Roman" w:hAnsi="Times New Roman" w:cs="Times New Roman"/>
          <w:sz w:val="24"/>
          <w:szCs w:val="24"/>
        </w:rPr>
        <w:t>ules on HWM among the staff:</w:t>
      </w:r>
      <w:r w:rsidR="008735FB" w:rsidRPr="00A472E2">
        <w:rPr>
          <w:rFonts w:ascii="Times New Roman" w:hAnsi="Times New Roman" w:cs="Times New Roman"/>
          <w:sz w:val="24"/>
          <w:szCs w:val="24"/>
        </w:rPr>
        <w:t xml:space="preserve"> </w:t>
      </w:r>
    </w:p>
    <w:p w:rsidR="002D44C3" w:rsidRPr="00A472E2" w:rsidRDefault="00056046" w:rsidP="000926EA">
      <w:pPr>
        <w:autoSpaceDE w:val="0"/>
        <w:autoSpaceDN w:val="0"/>
        <w:adjustRightInd w:val="0"/>
        <w:spacing w:after="0"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It was noted that there was a lack of awareness in</w:t>
      </w:r>
      <w:r w:rsidR="002D44C3" w:rsidRPr="00A472E2">
        <w:rPr>
          <w:rFonts w:ascii="Times New Roman" w:hAnsi="Times New Roman" w:cs="Times New Roman"/>
          <w:sz w:val="24"/>
          <w:szCs w:val="24"/>
        </w:rPr>
        <w:t xml:space="preserve"> </w:t>
      </w:r>
      <w:r w:rsidRPr="00A472E2">
        <w:rPr>
          <w:rFonts w:ascii="Times New Roman" w:hAnsi="Times New Roman" w:cs="Times New Roman"/>
          <w:sz w:val="24"/>
          <w:szCs w:val="24"/>
        </w:rPr>
        <w:t xml:space="preserve">the concerned hospital </w:t>
      </w:r>
      <w:r w:rsidR="003D224F">
        <w:rPr>
          <w:rFonts w:ascii="Times New Roman" w:hAnsi="Times New Roman" w:cs="Times New Roman"/>
          <w:sz w:val="24"/>
          <w:szCs w:val="24"/>
        </w:rPr>
        <w:br/>
      </w:r>
      <w:r w:rsidRPr="00A472E2">
        <w:rPr>
          <w:rFonts w:ascii="Times New Roman" w:hAnsi="Times New Roman" w:cs="Times New Roman"/>
          <w:sz w:val="24"/>
          <w:szCs w:val="24"/>
        </w:rPr>
        <w:t>staff about</w:t>
      </w:r>
      <w:r w:rsidR="002D44C3" w:rsidRPr="00A472E2">
        <w:rPr>
          <w:rFonts w:ascii="Times New Roman" w:hAnsi="Times New Roman" w:cs="Times New Roman"/>
          <w:sz w:val="24"/>
          <w:szCs w:val="24"/>
        </w:rPr>
        <w:t xml:space="preserve"> the</w:t>
      </w:r>
      <w:r w:rsidR="008735FB"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legislation relating to Medical waste</w:t>
      </w:r>
      <w:r w:rsidR="00722C86" w:rsidRPr="00A472E2">
        <w:rPr>
          <w:rFonts w:ascii="Times New Roman" w:hAnsi="Times New Roman" w:cs="Times New Roman"/>
          <w:sz w:val="24"/>
          <w:szCs w:val="24"/>
        </w:rPr>
        <w:t>. For example, the</w:t>
      </w:r>
      <w:r w:rsidR="008735FB" w:rsidRPr="00A472E2">
        <w:rPr>
          <w:rFonts w:ascii="Times New Roman" w:hAnsi="Times New Roman" w:cs="Times New Roman"/>
          <w:sz w:val="24"/>
          <w:szCs w:val="24"/>
        </w:rPr>
        <w:t xml:space="preserve"> HWM Rules</w:t>
      </w:r>
      <w:r w:rsidR="003D224F">
        <w:rPr>
          <w:rFonts w:ascii="Times New Roman" w:hAnsi="Times New Roman" w:cs="Times New Roman"/>
          <w:sz w:val="24"/>
          <w:szCs w:val="24"/>
        </w:rPr>
        <w:t>,</w:t>
      </w:r>
      <w:r w:rsidR="008735FB" w:rsidRPr="00A472E2">
        <w:rPr>
          <w:rFonts w:ascii="Times New Roman" w:hAnsi="Times New Roman" w:cs="Times New Roman"/>
          <w:sz w:val="24"/>
          <w:szCs w:val="24"/>
        </w:rPr>
        <w:t xml:space="preserve"> 2005</w:t>
      </w:r>
      <w:r w:rsidR="00722C86" w:rsidRPr="00A472E2">
        <w:rPr>
          <w:rFonts w:ascii="Times New Roman" w:hAnsi="Times New Roman" w:cs="Times New Roman"/>
          <w:sz w:val="24"/>
          <w:szCs w:val="24"/>
        </w:rPr>
        <w:t xml:space="preserve"> were</w:t>
      </w:r>
      <w:r w:rsidR="008735FB" w:rsidRPr="00A472E2">
        <w:rPr>
          <w:rFonts w:ascii="Times New Roman" w:hAnsi="Times New Roman" w:cs="Times New Roman"/>
          <w:sz w:val="24"/>
          <w:szCs w:val="24"/>
        </w:rPr>
        <w:t xml:space="preserve"> available but there was no</w:t>
      </w:r>
      <w:r w:rsidR="002D44C3" w:rsidRPr="00A472E2">
        <w:rPr>
          <w:rFonts w:ascii="Times New Roman" w:hAnsi="Times New Roman" w:cs="Times New Roman"/>
          <w:sz w:val="24"/>
          <w:szCs w:val="24"/>
        </w:rPr>
        <w:t xml:space="preserve"> aware</w:t>
      </w:r>
      <w:r w:rsidR="008735FB" w:rsidRPr="00A472E2">
        <w:rPr>
          <w:rFonts w:ascii="Times New Roman" w:hAnsi="Times New Roman" w:cs="Times New Roman"/>
          <w:sz w:val="24"/>
          <w:szCs w:val="24"/>
        </w:rPr>
        <w:t>ness</w:t>
      </w:r>
      <w:r w:rsidR="00722C86" w:rsidRPr="00A472E2">
        <w:rPr>
          <w:rFonts w:ascii="Times New Roman" w:hAnsi="Times New Roman" w:cs="Times New Roman"/>
          <w:sz w:val="24"/>
          <w:szCs w:val="24"/>
        </w:rPr>
        <w:t xml:space="preserve"> of the same</w:t>
      </w:r>
      <w:r w:rsidR="008735FB" w:rsidRPr="00A472E2">
        <w:rPr>
          <w:rFonts w:ascii="Times New Roman" w:hAnsi="Times New Roman" w:cs="Times New Roman"/>
          <w:sz w:val="24"/>
          <w:szCs w:val="24"/>
        </w:rPr>
        <w:t xml:space="preserve"> in the concerned employees</w:t>
      </w:r>
      <w:r w:rsidR="002D44C3" w:rsidRPr="00A472E2">
        <w:rPr>
          <w:rFonts w:ascii="Times New Roman" w:hAnsi="Times New Roman" w:cs="Times New Roman"/>
          <w:sz w:val="24"/>
          <w:szCs w:val="24"/>
        </w:rPr>
        <w:t>. This implies that any adherence to the</w:t>
      </w:r>
      <w:r w:rsidR="008735FB"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regulations in place is coincidental rather than p</w:t>
      </w:r>
      <w:r w:rsidR="008735FB" w:rsidRPr="00A472E2">
        <w:rPr>
          <w:rFonts w:ascii="Times New Roman" w:hAnsi="Times New Roman" w:cs="Times New Roman"/>
          <w:sz w:val="24"/>
          <w:szCs w:val="24"/>
        </w:rPr>
        <w:t>lanned. It is important that only top management was</w:t>
      </w:r>
      <w:r w:rsidR="002D44C3" w:rsidRPr="00A472E2">
        <w:rPr>
          <w:rFonts w:ascii="Times New Roman" w:hAnsi="Times New Roman" w:cs="Times New Roman"/>
          <w:sz w:val="24"/>
          <w:szCs w:val="24"/>
        </w:rPr>
        <w:t xml:space="preserve"> aware of all the stipulated regulations to be followed while handling</w:t>
      </w:r>
      <w:r w:rsidR="008735FB" w:rsidRPr="00A472E2">
        <w:rPr>
          <w:rFonts w:ascii="Times New Roman" w:hAnsi="Times New Roman" w:cs="Times New Roman"/>
          <w:sz w:val="24"/>
          <w:szCs w:val="24"/>
        </w:rPr>
        <w:t xml:space="preserve"> staff was not given orientation about their duties and associated risks.</w:t>
      </w:r>
      <w:r w:rsidRPr="00A472E2">
        <w:rPr>
          <w:rFonts w:ascii="Times New Roman" w:hAnsi="Times New Roman" w:cs="Times New Roman"/>
          <w:sz w:val="24"/>
          <w:szCs w:val="24"/>
        </w:rPr>
        <w:t xml:space="preserve"> Interviews revealed that sufficient training and awareness was not given to concerned staff for handling, segregation and transportation of hospital waste</w:t>
      </w:r>
    </w:p>
    <w:p w:rsidR="00201A8A" w:rsidRPr="00A472E2" w:rsidRDefault="00201A8A" w:rsidP="000926EA">
      <w:pPr>
        <w:autoSpaceDE w:val="0"/>
        <w:autoSpaceDN w:val="0"/>
        <w:adjustRightInd w:val="0"/>
        <w:spacing w:after="0" w:line="240" w:lineRule="auto"/>
        <w:ind w:left="720"/>
        <w:rPr>
          <w:rFonts w:ascii="Times New Roman" w:hAnsi="Times New Roman" w:cs="Times New Roman"/>
          <w:sz w:val="24"/>
          <w:szCs w:val="24"/>
        </w:rPr>
      </w:pPr>
    </w:p>
    <w:p w:rsidR="00F35864" w:rsidRPr="00A472E2" w:rsidRDefault="003D224F" w:rsidP="000926EA">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722C86" w:rsidRPr="00A472E2">
        <w:rPr>
          <w:rFonts w:ascii="Times New Roman" w:hAnsi="Times New Roman" w:cs="Times New Roman"/>
          <w:sz w:val="24"/>
          <w:szCs w:val="24"/>
        </w:rPr>
        <w:t>In</w:t>
      </w:r>
      <w:r w:rsidR="00F35864" w:rsidRPr="00A472E2">
        <w:rPr>
          <w:rFonts w:ascii="Times New Roman" w:hAnsi="Times New Roman" w:cs="Times New Roman"/>
          <w:sz w:val="24"/>
          <w:szCs w:val="24"/>
        </w:rPr>
        <w:t>-</w:t>
      </w:r>
      <w:r w:rsidR="0014681C" w:rsidRPr="00A472E2">
        <w:rPr>
          <w:rFonts w:ascii="Times New Roman" w:hAnsi="Times New Roman" w:cs="Times New Roman"/>
          <w:sz w:val="24"/>
          <w:szCs w:val="24"/>
        </w:rPr>
        <w:t>adequate number of</w:t>
      </w:r>
      <w:r w:rsidR="00F35864" w:rsidRPr="00A472E2">
        <w:rPr>
          <w:rFonts w:ascii="Times New Roman" w:hAnsi="Times New Roman" w:cs="Times New Roman"/>
          <w:sz w:val="24"/>
          <w:szCs w:val="24"/>
        </w:rPr>
        <w:t xml:space="preserve"> staff employed on waste management: </w:t>
      </w:r>
      <w:r w:rsidR="0014681C" w:rsidRPr="00A472E2">
        <w:rPr>
          <w:rFonts w:ascii="Times New Roman" w:hAnsi="Times New Roman" w:cs="Times New Roman"/>
          <w:sz w:val="24"/>
          <w:szCs w:val="24"/>
        </w:rPr>
        <w:t xml:space="preserve"> </w:t>
      </w:r>
    </w:p>
    <w:p w:rsidR="00F35864" w:rsidRPr="00A472E2" w:rsidRDefault="004A3F09"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Since no proper assessment was made</w:t>
      </w:r>
      <w:r w:rsidR="00F35864" w:rsidRPr="00A472E2">
        <w:rPr>
          <w:rFonts w:ascii="Times New Roman" w:hAnsi="Times New Roman" w:cs="Times New Roman"/>
          <w:sz w:val="24"/>
          <w:szCs w:val="24"/>
        </w:rPr>
        <w:t>, there was a considerable shortage of sanitary workers in wards to handle an average of 150 to 200 KG of hazardous waste.</w:t>
      </w:r>
      <w:r w:rsidR="0014681C" w:rsidRPr="00A472E2">
        <w:rPr>
          <w:rFonts w:ascii="Times New Roman" w:hAnsi="Times New Roman" w:cs="Times New Roman"/>
          <w:sz w:val="24"/>
          <w:szCs w:val="24"/>
        </w:rPr>
        <w:t xml:space="preserve"> Even the staff declared surplus in various other cadres was not utilized for this purpose</w:t>
      </w:r>
      <w:r w:rsidR="00056046" w:rsidRPr="00A472E2">
        <w:rPr>
          <w:rFonts w:ascii="Times New Roman" w:hAnsi="Times New Roman" w:cs="Times New Roman"/>
          <w:sz w:val="24"/>
          <w:szCs w:val="24"/>
        </w:rPr>
        <w:t>.</w:t>
      </w:r>
    </w:p>
    <w:p w:rsidR="00F35864" w:rsidRPr="00A472E2" w:rsidRDefault="003D224F" w:rsidP="002C7D1B">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35864" w:rsidRPr="00A472E2">
        <w:rPr>
          <w:rFonts w:ascii="Times New Roman" w:hAnsi="Times New Roman" w:cs="Times New Roman"/>
          <w:sz w:val="24"/>
          <w:szCs w:val="24"/>
        </w:rPr>
        <w:t xml:space="preserve">Non provision of protective clothing to </w:t>
      </w:r>
      <w:r w:rsidR="002C7D1B">
        <w:rPr>
          <w:rFonts w:ascii="Times New Roman" w:hAnsi="Times New Roman" w:cs="Times New Roman"/>
          <w:sz w:val="24"/>
          <w:szCs w:val="24"/>
        </w:rPr>
        <w:t>staff</w:t>
      </w:r>
      <w:r w:rsidR="00F35864" w:rsidRPr="00A472E2">
        <w:rPr>
          <w:rFonts w:ascii="Times New Roman" w:hAnsi="Times New Roman" w:cs="Times New Roman"/>
          <w:sz w:val="24"/>
          <w:szCs w:val="24"/>
        </w:rPr>
        <w:t xml:space="preserve"> handling hazardous medical waste:</w:t>
      </w:r>
    </w:p>
    <w:p w:rsidR="00056046" w:rsidRPr="00A472E2" w:rsidRDefault="00F35864"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It was found that</w:t>
      </w:r>
      <w:r w:rsidR="00982FAF" w:rsidRPr="00A472E2">
        <w:rPr>
          <w:rFonts w:ascii="Times New Roman" w:hAnsi="Times New Roman" w:cs="Times New Roman"/>
          <w:sz w:val="24"/>
          <w:szCs w:val="24"/>
        </w:rPr>
        <w:t xml:space="preserve"> contrary to HWM Rules</w:t>
      </w:r>
      <w:r w:rsidR="003D224F">
        <w:rPr>
          <w:rFonts w:ascii="Times New Roman" w:hAnsi="Times New Roman" w:cs="Times New Roman"/>
          <w:sz w:val="24"/>
          <w:szCs w:val="24"/>
        </w:rPr>
        <w:t xml:space="preserve">, </w:t>
      </w:r>
      <w:r w:rsidR="00982FAF" w:rsidRPr="00A472E2">
        <w:rPr>
          <w:rFonts w:ascii="Times New Roman" w:hAnsi="Times New Roman" w:cs="Times New Roman"/>
          <w:sz w:val="24"/>
          <w:szCs w:val="24"/>
        </w:rPr>
        <w:t>2005</w:t>
      </w:r>
      <w:r w:rsidR="00056046" w:rsidRPr="00A472E2">
        <w:rPr>
          <w:rFonts w:ascii="Times New Roman" w:eastAsia="+mn-ea" w:hAnsi="Times New Roman" w:cs="Times New Roman"/>
          <w:color w:val="FFFFFF"/>
          <w:kern w:val="24"/>
          <w:sz w:val="24"/>
          <w:szCs w:val="24"/>
        </w:rPr>
        <w:t xml:space="preserve"> </w:t>
      </w:r>
      <w:r w:rsidR="00056046" w:rsidRPr="00A472E2">
        <w:rPr>
          <w:rFonts w:ascii="Times New Roman" w:hAnsi="Times New Roman" w:cs="Times New Roman"/>
          <w:sz w:val="24"/>
          <w:szCs w:val="24"/>
        </w:rPr>
        <w:t>n</w:t>
      </w:r>
      <w:r w:rsidR="0014681C" w:rsidRPr="00A472E2">
        <w:rPr>
          <w:rFonts w:ascii="Times New Roman" w:hAnsi="Times New Roman" w:cs="Times New Roman"/>
          <w:sz w:val="24"/>
          <w:szCs w:val="24"/>
        </w:rPr>
        <w:t>o protective clothing was provided to handlers of infectious waste. In absence of protective clothing, sanitary staff and sweepers are at risk of being infected with diseases and viruses while handing risk waste</w:t>
      </w:r>
      <w:r w:rsidR="00056046" w:rsidRPr="00A472E2">
        <w:rPr>
          <w:rFonts w:ascii="Times New Roman" w:hAnsi="Times New Roman" w:cs="Times New Roman"/>
          <w:sz w:val="24"/>
          <w:szCs w:val="24"/>
        </w:rPr>
        <w:t>.</w:t>
      </w:r>
    </w:p>
    <w:p w:rsidR="00982FAF" w:rsidRPr="00A472E2" w:rsidRDefault="003D224F" w:rsidP="000926EA">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982FAF" w:rsidRPr="00A472E2">
        <w:rPr>
          <w:rFonts w:ascii="Times New Roman" w:hAnsi="Times New Roman" w:cs="Times New Roman"/>
          <w:sz w:val="24"/>
          <w:szCs w:val="24"/>
        </w:rPr>
        <w:t>Non- arrangement to have vaccination program for employees:</w:t>
      </w:r>
    </w:p>
    <w:p w:rsidR="00056046" w:rsidRPr="00A472E2" w:rsidRDefault="0014681C"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There was no vaccination program for sanitary workers at PIMS who are at high risk of being infected with respiratory infections, skin infections, Human Immunodeficiency Virus (HIV) and hepatitis B and C.</w:t>
      </w:r>
    </w:p>
    <w:p w:rsidR="00941FC2" w:rsidRPr="00A472E2" w:rsidRDefault="000926EA" w:rsidP="002C7D1B">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3A7EA6" w:rsidRPr="00A472E2">
        <w:rPr>
          <w:rFonts w:ascii="Times New Roman" w:hAnsi="Times New Roman" w:cs="Times New Roman"/>
          <w:sz w:val="24"/>
          <w:szCs w:val="24"/>
        </w:rPr>
        <w:t>Improper</w:t>
      </w:r>
      <w:r w:rsidR="00941FC2" w:rsidRPr="00A472E2">
        <w:rPr>
          <w:rFonts w:ascii="Times New Roman" w:hAnsi="Times New Roman" w:cs="Times New Roman"/>
          <w:sz w:val="24"/>
          <w:szCs w:val="24"/>
        </w:rPr>
        <w:t xml:space="preserve"> and inadequate maintenance of record:</w:t>
      </w:r>
    </w:p>
    <w:p w:rsidR="002D44C3" w:rsidRPr="00A472E2" w:rsidRDefault="00056046" w:rsidP="002C7D1B">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Waste Management record maintained was</w:t>
      </w:r>
      <w:r w:rsidR="002D44C3" w:rsidRPr="00A472E2">
        <w:rPr>
          <w:rFonts w:ascii="Times New Roman" w:hAnsi="Times New Roman" w:cs="Times New Roman"/>
          <w:sz w:val="24"/>
          <w:szCs w:val="24"/>
        </w:rPr>
        <w:t xml:space="preserve"> </w:t>
      </w:r>
      <w:r w:rsidRPr="00A472E2">
        <w:rPr>
          <w:rFonts w:ascii="Times New Roman" w:hAnsi="Times New Roman" w:cs="Times New Roman"/>
          <w:sz w:val="24"/>
          <w:szCs w:val="24"/>
        </w:rPr>
        <w:t>Limited, Incomplete and almost n</w:t>
      </w:r>
      <w:r w:rsidR="002D44C3" w:rsidRPr="00A472E2">
        <w:rPr>
          <w:rFonts w:ascii="Times New Roman" w:hAnsi="Times New Roman" w:cs="Times New Roman"/>
          <w:sz w:val="24"/>
          <w:szCs w:val="24"/>
        </w:rPr>
        <w:t>on-existent</w:t>
      </w:r>
      <w:r w:rsidRPr="00A472E2">
        <w:rPr>
          <w:rFonts w:ascii="Times New Roman" w:hAnsi="Times New Roman" w:cs="Times New Roman"/>
          <w:sz w:val="24"/>
          <w:szCs w:val="24"/>
        </w:rPr>
        <w:t>. It was noted that there was no authentic</w:t>
      </w:r>
      <w:r w:rsidR="002D44C3" w:rsidRPr="00A472E2">
        <w:rPr>
          <w:rFonts w:ascii="Times New Roman" w:hAnsi="Times New Roman" w:cs="Times New Roman"/>
          <w:sz w:val="24"/>
          <w:szCs w:val="24"/>
        </w:rPr>
        <w:t xml:space="preserve"> was</w:t>
      </w:r>
      <w:r w:rsidRPr="00A472E2">
        <w:rPr>
          <w:rFonts w:ascii="Times New Roman" w:hAnsi="Times New Roman" w:cs="Times New Roman"/>
          <w:sz w:val="24"/>
          <w:szCs w:val="24"/>
        </w:rPr>
        <w:t>te management record</w:t>
      </w:r>
      <w:r w:rsidR="00201A8A" w:rsidRPr="00A472E2">
        <w:rPr>
          <w:rFonts w:ascii="Times New Roman" w:hAnsi="Times New Roman" w:cs="Times New Roman"/>
          <w:sz w:val="24"/>
          <w:szCs w:val="24"/>
        </w:rPr>
        <w:t xml:space="preserve"> to show the quantity of each type of waste.</w:t>
      </w:r>
      <w:r w:rsidR="004B71E6" w:rsidRPr="00A472E2">
        <w:rPr>
          <w:rFonts w:ascii="Times New Roman" w:hAnsi="Times New Roman" w:cs="Times New Roman"/>
          <w:sz w:val="24"/>
          <w:szCs w:val="24"/>
        </w:rPr>
        <w:t xml:space="preserve"> As such there was no way to </w:t>
      </w:r>
      <w:r w:rsidR="002D44C3" w:rsidRPr="00A472E2">
        <w:rPr>
          <w:rFonts w:ascii="Times New Roman" w:hAnsi="Times New Roman" w:cs="Times New Roman"/>
          <w:sz w:val="24"/>
          <w:szCs w:val="24"/>
        </w:rPr>
        <w:t>ascertain the quantities of</w:t>
      </w:r>
      <w:r w:rsidR="00201A8A"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waste generated by the hospital and</w:t>
      </w:r>
      <w:r w:rsidR="004B71E6" w:rsidRPr="00A472E2">
        <w:rPr>
          <w:rFonts w:ascii="Times New Roman" w:hAnsi="Times New Roman" w:cs="Times New Roman"/>
          <w:sz w:val="24"/>
          <w:szCs w:val="24"/>
        </w:rPr>
        <w:t xml:space="preserve"> verify whether it was </w:t>
      </w:r>
      <w:r w:rsidR="002D44C3" w:rsidRPr="00A472E2">
        <w:rPr>
          <w:rFonts w:ascii="Times New Roman" w:hAnsi="Times New Roman" w:cs="Times New Roman"/>
          <w:sz w:val="24"/>
          <w:szCs w:val="24"/>
        </w:rPr>
        <w:t>disposed of in the</w:t>
      </w:r>
      <w:r w:rsidR="00201A8A" w:rsidRPr="00A472E2">
        <w:rPr>
          <w:rFonts w:ascii="Times New Roman" w:hAnsi="Times New Roman" w:cs="Times New Roman"/>
          <w:sz w:val="24"/>
          <w:szCs w:val="24"/>
        </w:rPr>
        <w:t xml:space="preserve"> </w:t>
      </w:r>
      <w:r w:rsidR="002D44C3" w:rsidRPr="00A472E2">
        <w:rPr>
          <w:rFonts w:ascii="Times New Roman" w:hAnsi="Times New Roman" w:cs="Times New Roman"/>
          <w:sz w:val="24"/>
          <w:szCs w:val="24"/>
        </w:rPr>
        <w:t>recommended way</w:t>
      </w:r>
      <w:r w:rsidR="002C7D1B">
        <w:rPr>
          <w:rFonts w:ascii="Times New Roman" w:hAnsi="Times New Roman" w:cs="Times New Roman"/>
          <w:sz w:val="24"/>
          <w:szCs w:val="24"/>
        </w:rPr>
        <w:t xml:space="preserve"> or not?</w:t>
      </w:r>
    </w:p>
    <w:p w:rsidR="00016B0F" w:rsidRPr="00A472E2" w:rsidRDefault="000926EA" w:rsidP="000926EA">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5A0650" w:rsidRPr="00A472E2">
        <w:rPr>
          <w:rFonts w:ascii="Times New Roman" w:hAnsi="Times New Roman" w:cs="Times New Roman"/>
          <w:sz w:val="24"/>
          <w:szCs w:val="24"/>
        </w:rPr>
        <w:t>Absence of</w:t>
      </w:r>
      <w:r w:rsidR="00016B0F" w:rsidRPr="00A472E2">
        <w:rPr>
          <w:rFonts w:ascii="Times New Roman" w:hAnsi="Times New Roman" w:cs="Times New Roman"/>
          <w:sz w:val="24"/>
          <w:szCs w:val="24"/>
        </w:rPr>
        <w:t xml:space="preserve"> warning</w:t>
      </w:r>
      <w:r w:rsidR="005A0650" w:rsidRPr="00A472E2">
        <w:rPr>
          <w:rFonts w:ascii="Times New Roman" w:hAnsi="Times New Roman" w:cs="Times New Roman"/>
          <w:sz w:val="24"/>
          <w:szCs w:val="24"/>
        </w:rPr>
        <w:t xml:space="preserve"> signs for</w:t>
      </w:r>
      <w:r w:rsidR="00016B0F" w:rsidRPr="00A472E2">
        <w:rPr>
          <w:rFonts w:ascii="Times New Roman" w:hAnsi="Times New Roman" w:cs="Times New Roman"/>
          <w:sz w:val="24"/>
          <w:szCs w:val="24"/>
        </w:rPr>
        <w:t xml:space="preserve"> General public:</w:t>
      </w:r>
    </w:p>
    <w:p w:rsidR="00941FC2" w:rsidRPr="00A472E2" w:rsidRDefault="00016B0F"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It was found that Infectious waste was not</w:t>
      </w:r>
      <w:r w:rsidR="0014681C" w:rsidRPr="00A472E2">
        <w:rPr>
          <w:rFonts w:ascii="Times New Roman" w:hAnsi="Times New Roman" w:cs="Times New Roman"/>
          <w:sz w:val="24"/>
          <w:szCs w:val="24"/>
        </w:rPr>
        <w:t xml:space="preserve"> disposed off in strong yellow bags as envisaged in Rules</w:t>
      </w:r>
      <w:r w:rsidRPr="00A472E2">
        <w:rPr>
          <w:rFonts w:ascii="Times New Roman" w:hAnsi="Times New Roman" w:cs="Times New Roman"/>
          <w:sz w:val="24"/>
          <w:szCs w:val="24"/>
        </w:rPr>
        <w:t xml:space="preserve">. The waste was found scattered all over the space designated for collection. Even the harmful medical waste was found in space where the visitors parked their vehicles. </w:t>
      </w:r>
      <w:r w:rsidR="0014681C" w:rsidRPr="00A472E2">
        <w:rPr>
          <w:rFonts w:ascii="Times New Roman" w:hAnsi="Times New Roman" w:cs="Times New Roman"/>
          <w:sz w:val="24"/>
          <w:szCs w:val="24"/>
        </w:rPr>
        <w:t>War</w:t>
      </w:r>
      <w:r w:rsidRPr="00A472E2">
        <w:rPr>
          <w:rFonts w:ascii="Times New Roman" w:hAnsi="Times New Roman" w:cs="Times New Roman"/>
          <w:sz w:val="24"/>
          <w:szCs w:val="24"/>
        </w:rPr>
        <w:t>ning signs were not found</w:t>
      </w:r>
      <w:r w:rsidR="0014681C" w:rsidRPr="00A472E2">
        <w:rPr>
          <w:rFonts w:ascii="Times New Roman" w:hAnsi="Times New Roman" w:cs="Times New Roman"/>
          <w:sz w:val="24"/>
          <w:szCs w:val="24"/>
        </w:rPr>
        <w:t xml:space="preserve"> to warn general public to avoid contact with hazar</w:t>
      </w:r>
      <w:r w:rsidRPr="00A472E2">
        <w:rPr>
          <w:rFonts w:ascii="Times New Roman" w:hAnsi="Times New Roman" w:cs="Times New Roman"/>
          <w:sz w:val="24"/>
          <w:szCs w:val="24"/>
        </w:rPr>
        <w:t>dous waste or the entry of general public was not restricted where waste was dumped before transportation.</w:t>
      </w:r>
    </w:p>
    <w:p w:rsidR="00941FC2" w:rsidRPr="00A472E2" w:rsidRDefault="000926EA" w:rsidP="000926EA">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r>
      <w:r w:rsidR="00941FC2" w:rsidRPr="00A472E2">
        <w:rPr>
          <w:rFonts w:ascii="Times New Roman" w:hAnsi="Times New Roman" w:cs="Times New Roman"/>
          <w:sz w:val="24"/>
          <w:szCs w:val="24"/>
        </w:rPr>
        <w:t>Non-issuance of license from regulator</w:t>
      </w:r>
      <w:r w:rsidR="00ED5031" w:rsidRPr="00A472E2">
        <w:rPr>
          <w:rFonts w:ascii="Times New Roman" w:hAnsi="Times New Roman" w:cs="Times New Roman"/>
          <w:sz w:val="24"/>
          <w:szCs w:val="24"/>
        </w:rPr>
        <w:t>:</w:t>
      </w:r>
    </w:p>
    <w:p w:rsidR="00E1681F" w:rsidRPr="00A472E2" w:rsidRDefault="0014681C" w:rsidP="000926EA">
      <w:pPr>
        <w:autoSpaceDE w:val="0"/>
        <w:autoSpaceDN w:val="0"/>
        <w:adjustRightInd w:val="0"/>
        <w:spacing w:line="240" w:lineRule="auto"/>
        <w:ind w:left="1440"/>
        <w:jc w:val="both"/>
        <w:rPr>
          <w:rFonts w:ascii="Times New Roman" w:hAnsi="Times New Roman" w:cs="Times New Roman"/>
          <w:sz w:val="24"/>
          <w:szCs w:val="24"/>
        </w:rPr>
      </w:pPr>
      <w:r w:rsidRPr="00A472E2">
        <w:rPr>
          <w:rFonts w:ascii="Times New Roman" w:hAnsi="Times New Roman" w:cs="Times New Roman"/>
          <w:sz w:val="24"/>
          <w:szCs w:val="24"/>
        </w:rPr>
        <w:t xml:space="preserve">In contravention of </w:t>
      </w:r>
      <w:r w:rsidR="00ED5031" w:rsidRPr="00A472E2">
        <w:rPr>
          <w:rFonts w:ascii="Times New Roman" w:hAnsi="Times New Roman" w:cs="Times New Roman"/>
          <w:sz w:val="24"/>
          <w:szCs w:val="24"/>
        </w:rPr>
        <w:t>rules,</w:t>
      </w:r>
      <w:r w:rsidRPr="00A472E2">
        <w:rPr>
          <w:rFonts w:ascii="Times New Roman" w:hAnsi="Times New Roman" w:cs="Times New Roman"/>
          <w:sz w:val="24"/>
          <w:szCs w:val="24"/>
        </w:rPr>
        <w:t xml:space="preserve"> PIMS </w:t>
      </w:r>
      <w:r w:rsidR="00ED5031" w:rsidRPr="00A472E2">
        <w:rPr>
          <w:rFonts w:ascii="Times New Roman" w:hAnsi="Times New Roman" w:cs="Times New Roman"/>
          <w:sz w:val="24"/>
          <w:szCs w:val="24"/>
        </w:rPr>
        <w:t>management did not apply</w:t>
      </w:r>
      <w:r w:rsidRPr="00A472E2">
        <w:rPr>
          <w:rFonts w:ascii="Times New Roman" w:hAnsi="Times New Roman" w:cs="Times New Roman"/>
          <w:sz w:val="24"/>
          <w:szCs w:val="24"/>
        </w:rPr>
        <w:t xml:space="preserve"> to the Federal Agency for issuance of license for handling hazardous substances required under Section 14 of the Pakistan Environmental Protection Act, 1997</w:t>
      </w:r>
      <w:r w:rsidR="00ED5031" w:rsidRPr="00A472E2">
        <w:rPr>
          <w:rFonts w:ascii="Times New Roman" w:hAnsi="Times New Roman" w:cs="Times New Roman"/>
          <w:sz w:val="24"/>
          <w:szCs w:val="24"/>
        </w:rPr>
        <w:t>.</w:t>
      </w:r>
      <w:r w:rsidR="00CD2295" w:rsidRPr="00A472E2">
        <w:rPr>
          <w:rFonts w:ascii="Times New Roman" w:hAnsi="Times New Roman" w:cs="Times New Roman"/>
          <w:sz w:val="24"/>
          <w:szCs w:val="24"/>
        </w:rPr>
        <w:t xml:space="preserve"> As a result, n</w:t>
      </w:r>
      <w:r w:rsidR="00ED5031" w:rsidRPr="00A472E2">
        <w:rPr>
          <w:rFonts w:ascii="Times New Roman" w:hAnsi="Times New Roman" w:cs="Times New Roman"/>
          <w:sz w:val="24"/>
          <w:szCs w:val="24"/>
        </w:rPr>
        <w:t>o regulatory body was there to penalize hospital management for failure to dispose of all the waste they generated</w:t>
      </w:r>
      <w:r w:rsidR="00CD2295" w:rsidRPr="00A472E2">
        <w:rPr>
          <w:rFonts w:ascii="Times New Roman" w:hAnsi="Times New Roman" w:cs="Times New Roman"/>
          <w:sz w:val="24"/>
          <w:szCs w:val="24"/>
        </w:rPr>
        <w:t xml:space="preserve"> and transported according to the requirements of </w:t>
      </w:r>
      <w:r w:rsidRPr="00A472E2">
        <w:rPr>
          <w:rFonts w:ascii="Times New Roman" w:hAnsi="Times New Roman" w:cs="Times New Roman"/>
          <w:sz w:val="24"/>
          <w:szCs w:val="24"/>
        </w:rPr>
        <w:t>legislation.</w:t>
      </w:r>
    </w:p>
    <w:p w:rsidR="00722C86" w:rsidRPr="00A472E2" w:rsidRDefault="000926EA" w:rsidP="000926EA">
      <w:pPr>
        <w:autoSpaceDE w:val="0"/>
        <w:autoSpaceDN w:val="0"/>
        <w:adjustRightInd w:val="0"/>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722C86" w:rsidRPr="00A472E2">
        <w:rPr>
          <w:rFonts w:ascii="Times New Roman" w:hAnsi="Times New Roman" w:cs="Times New Roman"/>
          <w:sz w:val="24"/>
          <w:szCs w:val="24"/>
        </w:rPr>
        <w:t xml:space="preserve">Improper practices to segregate different </w:t>
      </w:r>
      <w:r w:rsidR="002C7D1B" w:rsidRPr="00A472E2">
        <w:rPr>
          <w:rFonts w:ascii="Times New Roman" w:hAnsi="Times New Roman" w:cs="Times New Roman"/>
          <w:sz w:val="24"/>
          <w:szCs w:val="24"/>
        </w:rPr>
        <w:t>categories</w:t>
      </w:r>
      <w:r w:rsidR="00722C86" w:rsidRPr="00A472E2">
        <w:rPr>
          <w:rFonts w:ascii="Times New Roman" w:hAnsi="Times New Roman" w:cs="Times New Roman"/>
          <w:sz w:val="24"/>
          <w:szCs w:val="24"/>
        </w:rPr>
        <w:t xml:space="preserve"> o</w:t>
      </w:r>
      <w:r w:rsidR="002C7D1B">
        <w:rPr>
          <w:rFonts w:ascii="Times New Roman" w:hAnsi="Times New Roman" w:cs="Times New Roman"/>
          <w:sz w:val="24"/>
          <w:szCs w:val="24"/>
        </w:rPr>
        <w:t>f</w:t>
      </w:r>
      <w:r w:rsidR="00722C86" w:rsidRPr="00A472E2">
        <w:rPr>
          <w:rFonts w:ascii="Times New Roman" w:hAnsi="Times New Roman" w:cs="Times New Roman"/>
          <w:sz w:val="24"/>
          <w:szCs w:val="24"/>
        </w:rPr>
        <w:t xml:space="preserve"> hospital waste before collection and transportation:</w:t>
      </w:r>
    </w:p>
    <w:p w:rsidR="00722C86" w:rsidRPr="00A472E2" w:rsidRDefault="003A7EA6" w:rsidP="000926EA">
      <w:pPr>
        <w:spacing w:after="0" w:line="240" w:lineRule="auto"/>
        <w:ind w:left="1440"/>
        <w:jc w:val="both"/>
        <w:rPr>
          <w:rFonts w:ascii="Times New Roman" w:hAnsi="Times New Roman" w:cs="Times New Roman"/>
          <w:spacing w:val="-3"/>
          <w:sz w:val="24"/>
          <w:szCs w:val="24"/>
        </w:rPr>
      </w:pPr>
      <w:r w:rsidRPr="00A472E2">
        <w:rPr>
          <w:rFonts w:ascii="Times New Roman" w:hAnsi="Times New Roman" w:cs="Times New Roman"/>
          <w:spacing w:val="4"/>
          <w:sz w:val="24"/>
          <w:szCs w:val="24"/>
        </w:rPr>
        <w:t>T</w:t>
      </w:r>
      <w:r w:rsidR="00722C86" w:rsidRPr="00A472E2">
        <w:rPr>
          <w:rFonts w:ascii="Times New Roman" w:hAnsi="Times New Roman" w:cs="Times New Roman"/>
          <w:spacing w:val="4"/>
          <w:sz w:val="24"/>
          <w:szCs w:val="24"/>
        </w:rPr>
        <w:t>he Hospital Waste Management Rules 2005,</w:t>
      </w:r>
      <w:r w:rsidRPr="00A472E2">
        <w:rPr>
          <w:rFonts w:ascii="Times New Roman" w:hAnsi="Times New Roman" w:cs="Times New Roman"/>
          <w:spacing w:val="4"/>
          <w:sz w:val="24"/>
          <w:szCs w:val="24"/>
        </w:rPr>
        <w:t xml:space="preserve"> required</w:t>
      </w:r>
      <w:r w:rsidR="00722C86" w:rsidRPr="00A472E2">
        <w:rPr>
          <w:rFonts w:ascii="Times New Roman" w:hAnsi="Times New Roman" w:cs="Times New Roman"/>
          <w:spacing w:val="4"/>
          <w:sz w:val="24"/>
          <w:szCs w:val="24"/>
        </w:rPr>
        <w:t xml:space="preserve"> that ‘</w:t>
      </w:r>
      <w:r w:rsidR="00722C86" w:rsidRPr="00A472E2">
        <w:rPr>
          <w:rFonts w:ascii="Times New Roman" w:hAnsi="Times New Roman" w:cs="Times New Roman"/>
          <w:spacing w:val="-1"/>
          <w:sz w:val="24"/>
          <w:szCs w:val="24"/>
        </w:rPr>
        <w:t xml:space="preserve">all risk waste other than sharps, large quantities of pharmaceuticals, or chemicals, waste </w:t>
      </w:r>
      <w:r w:rsidR="00722C86" w:rsidRPr="00A472E2">
        <w:rPr>
          <w:rFonts w:ascii="Times New Roman" w:hAnsi="Times New Roman" w:cs="Times New Roman"/>
          <w:spacing w:val="1"/>
          <w:sz w:val="24"/>
          <w:szCs w:val="24"/>
        </w:rPr>
        <w:t xml:space="preserve">with a high content of mercury or cadmium such as broken thermometers or used batteries, or </w:t>
      </w:r>
      <w:r w:rsidR="00722C86" w:rsidRPr="00A472E2">
        <w:rPr>
          <w:rFonts w:ascii="Times New Roman" w:hAnsi="Times New Roman" w:cs="Times New Roman"/>
          <w:spacing w:val="-2"/>
          <w:sz w:val="24"/>
          <w:szCs w:val="24"/>
        </w:rPr>
        <w:t xml:space="preserve">radioactive waste shall be placed in a suitable container made of metal or tough plastic, with a pedal </w:t>
      </w:r>
      <w:r w:rsidR="00722C86" w:rsidRPr="00A472E2">
        <w:rPr>
          <w:rFonts w:ascii="Times New Roman" w:hAnsi="Times New Roman" w:cs="Times New Roman"/>
          <w:sz w:val="24"/>
          <w:szCs w:val="24"/>
        </w:rPr>
        <w:t xml:space="preserve">type or swing lid, lined with a strong yellow waste bag. The bags shall be removed when it is not </w:t>
      </w:r>
      <w:r w:rsidR="00722C86" w:rsidRPr="00A472E2">
        <w:rPr>
          <w:rFonts w:ascii="Times New Roman" w:hAnsi="Times New Roman" w:cs="Times New Roman"/>
          <w:spacing w:val="-1"/>
          <w:sz w:val="24"/>
          <w:szCs w:val="24"/>
        </w:rPr>
        <w:t xml:space="preserve">more than three quarters full and sealed, preferably with self locking plastic sealing tags and not by stapling. Each bag shall be labeled, indicating date, point of production, ward and hospital, quantity </w:t>
      </w:r>
      <w:r w:rsidR="00722C86" w:rsidRPr="00A472E2">
        <w:rPr>
          <w:rFonts w:ascii="Times New Roman" w:hAnsi="Times New Roman" w:cs="Times New Roman"/>
          <w:sz w:val="24"/>
          <w:szCs w:val="24"/>
        </w:rPr>
        <w:t xml:space="preserve">and description of waste and prominently displaying the biohazard symbol. The bags removed </w:t>
      </w:r>
      <w:r w:rsidR="00722C86" w:rsidRPr="00A472E2">
        <w:rPr>
          <w:rFonts w:ascii="Times New Roman" w:hAnsi="Times New Roman" w:cs="Times New Roman"/>
          <w:spacing w:val="-3"/>
          <w:sz w:val="24"/>
          <w:szCs w:val="24"/>
        </w:rPr>
        <w:t>should be immediately replaced with a new one of the same type</w:t>
      </w:r>
      <w:r w:rsidRPr="00A472E2">
        <w:rPr>
          <w:rFonts w:ascii="Times New Roman" w:hAnsi="Times New Roman" w:cs="Times New Roman"/>
          <w:spacing w:val="-3"/>
          <w:sz w:val="24"/>
          <w:szCs w:val="24"/>
        </w:rPr>
        <w:t>. But no such practices were followed while handling the various categories of waste.</w:t>
      </w:r>
    </w:p>
    <w:p w:rsidR="000926EA" w:rsidRDefault="000926EA" w:rsidP="000926EA">
      <w:pPr>
        <w:widowControl w:val="0"/>
        <w:autoSpaceDE w:val="0"/>
        <w:autoSpaceDN w:val="0"/>
        <w:adjustRightInd w:val="0"/>
        <w:spacing w:after="0" w:line="240" w:lineRule="auto"/>
        <w:ind w:left="720" w:right="27"/>
        <w:jc w:val="both"/>
        <w:rPr>
          <w:rFonts w:ascii="Times New Roman" w:hAnsi="Times New Roman" w:cs="Times New Roman"/>
          <w:sz w:val="24"/>
          <w:szCs w:val="24"/>
        </w:rPr>
      </w:pPr>
    </w:p>
    <w:p w:rsidR="003A7EA6" w:rsidRPr="00A472E2" w:rsidRDefault="000926EA" w:rsidP="000926EA">
      <w:pPr>
        <w:widowControl w:val="0"/>
        <w:autoSpaceDE w:val="0"/>
        <w:autoSpaceDN w:val="0"/>
        <w:adjustRightInd w:val="0"/>
        <w:spacing w:after="0" w:line="240" w:lineRule="auto"/>
        <w:ind w:left="1440" w:right="27" w:hanging="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k)</w:t>
      </w:r>
      <w:r>
        <w:rPr>
          <w:rFonts w:ascii="Times New Roman" w:hAnsi="Times New Roman" w:cs="Times New Roman"/>
          <w:sz w:val="24"/>
          <w:szCs w:val="24"/>
        </w:rPr>
        <w:tab/>
      </w:r>
      <w:r w:rsidR="003A7EA6" w:rsidRPr="00A472E2">
        <w:rPr>
          <w:rFonts w:ascii="Times New Roman" w:hAnsi="Times New Roman" w:cs="Times New Roman"/>
          <w:sz w:val="24"/>
          <w:szCs w:val="24"/>
        </w:rPr>
        <w:t>Non implementation of the</w:t>
      </w:r>
      <w:r w:rsidR="003A7EA6" w:rsidRPr="00A472E2">
        <w:rPr>
          <w:rFonts w:ascii="Times New Roman" w:hAnsi="Times New Roman" w:cs="Times New Roman"/>
          <w:spacing w:val="-3"/>
          <w:sz w:val="24"/>
          <w:szCs w:val="24"/>
        </w:rPr>
        <w:t xml:space="preserve"> provisions of section 12 of </w:t>
      </w:r>
      <w:r w:rsidR="003A7EA6" w:rsidRPr="00A472E2">
        <w:rPr>
          <w:rFonts w:ascii="Times New Roman" w:eastAsia="Times New Roman" w:hAnsi="Times New Roman" w:cs="Times New Roman"/>
          <w:color w:val="000000"/>
          <w:sz w:val="24"/>
          <w:szCs w:val="24"/>
        </w:rPr>
        <w:t>Pakistan Environmental Protection Act, 1997</w:t>
      </w:r>
      <w:r>
        <w:rPr>
          <w:rFonts w:ascii="Times New Roman" w:eastAsia="Times New Roman" w:hAnsi="Times New Roman" w:cs="Times New Roman"/>
          <w:color w:val="000000"/>
          <w:sz w:val="24"/>
          <w:szCs w:val="24"/>
        </w:rPr>
        <w:t>:</w:t>
      </w:r>
    </w:p>
    <w:p w:rsidR="000926EA" w:rsidRDefault="000926EA" w:rsidP="000926EA">
      <w:pPr>
        <w:autoSpaceDE w:val="0"/>
        <w:autoSpaceDN w:val="0"/>
        <w:adjustRightInd w:val="0"/>
        <w:spacing w:after="0" w:line="240" w:lineRule="auto"/>
        <w:ind w:left="700"/>
        <w:jc w:val="both"/>
        <w:rPr>
          <w:rFonts w:ascii="Times New Roman" w:hAnsi="Times New Roman" w:cs="Times New Roman"/>
          <w:spacing w:val="1"/>
          <w:sz w:val="24"/>
          <w:szCs w:val="24"/>
        </w:rPr>
      </w:pPr>
    </w:p>
    <w:p w:rsidR="003A7EA6" w:rsidRPr="00A472E2" w:rsidRDefault="003A7EA6" w:rsidP="000926EA">
      <w:pPr>
        <w:autoSpaceDE w:val="0"/>
        <w:autoSpaceDN w:val="0"/>
        <w:adjustRightInd w:val="0"/>
        <w:spacing w:after="0" w:line="240" w:lineRule="auto"/>
        <w:ind w:left="1440"/>
        <w:jc w:val="both"/>
        <w:rPr>
          <w:rFonts w:ascii="Times New Roman" w:hAnsi="Times New Roman" w:cs="Times New Roman"/>
          <w:sz w:val="24"/>
          <w:szCs w:val="24"/>
        </w:rPr>
      </w:pPr>
      <w:r w:rsidRPr="00A472E2">
        <w:rPr>
          <w:rFonts w:ascii="Times New Roman" w:hAnsi="Times New Roman" w:cs="Times New Roman"/>
          <w:spacing w:val="1"/>
          <w:sz w:val="24"/>
          <w:szCs w:val="24"/>
        </w:rPr>
        <w:t xml:space="preserve">Audit noted that PIMS management has entered into a contact for disposal of hospital hazardous waste to </w:t>
      </w:r>
      <w:r w:rsidRPr="00A472E2">
        <w:rPr>
          <w:rFonts w:ascii="Times New Roman" w:hAnsi="Times New Roman" w:cs="Times New Roman"/>
          <w:sz w:val="24"/>
          <w:szCs w:val="24"/>
        </w:rPr>
        <w:t xml:space="preserve">National Cleaner Production Center-Foundation (NCPC-F) for incineration on daily basis but the PIMS management while making a contract for waste disposal with NCPC-F for </w:t>
      </w:r>
      <w:r w:rsidRPr="00A472E2">
        <w:rPr>
          <w:rFonts w:ascii="Times New Roman" w:hAnsi="Times New Roman" w:cs="Times New Roman"/>
          <w:spacing w:val="1"/>
          <w:sz w:val="24"/>
          <w:szCs w:val="24"/>
        </w:rPr>
        <w:t>incineration</w:t>
      </w:r>
      <w:r w:rsidRPr="00A472E2">
        <w:rPr>
          <w:rFonts w:ascii="Times New Roman" w:hAnsi="Times New Roman" w:cs="Times New Roman"/>
          <w:sz w:val="24"/>
          <w:szCs w:val="24"/>
        </w:rPr>
        <w:t xml:space="preserve"> did not ensure whether NCPC-F had obtained an </w:t>
      </w:r>
      <w:r w:rsidRPr="00A472E2">
        <w:rPr>
          <w:rFonts w:ascii="Times New Roman" w:hAnsi="Times New Roman" w:cs="Times New Roman"/>
          <w:spacing w:val="2"/>
          <w:sz w:val="24"/>
          <w:szCs w:val="24"/>
        </w:rPr>
        <w:t xml:space="preserve">Initial Environmental </w:t>
      </w:r>
      <w:r w:rsidRPr="00A472E2">
        <w:rPr>
          <w:rFonts w:ascii="Times New Roman" w:hAnsi="Times New Roman" w:cs="Times New Roman"/>
          <w:spacing w:val="-1"/>
          <w:sz w:val="24"/>
          <w:szCs w:val="24"/>
        </w:rPr>
        <w:t>Examination from the Federal Agency</w:t>
      </w:r>
      <w:r w:rsidRPr="00A472E2">
        <w:rPr>
          <w:rFonts w:ascii="Times New Roman" w:hAnsi="Times New Roman" w:cs="Times New Roman"/>
          <w:sz w:val="24"/>
          <w:szCs w:val="24"/>
        </w:rPr>
        <w:t xml:space="preserve"> or the Environmental Impact Assessment (EIA). Upon request the PIMS management could not provide to audit any such documentation for review.</w:t>
      </w:r>
    </w:p>
    <w:p w:rsidR="003A7EA6" w:rsidRPr="00A472E2" w:rsidRDefault="003A7EA6" w:rsidP="000926EA">
      <w:pPr>
        <w:autoSpaceDE w:val="0"/>
        <w:autoSpaceDN w:val="0"/>
        <w:adjustRightInd w:val="0"/>
        <w:spacing w:after="0" w:line="240" w:lineRule="auto"/>
        <w:rPr>
          <w:rFonts w:ascii="Times New Roman" w:hAnsi="Times New Roman" w:cs="Times New Roman"/>
          <w:sz w:val="24"/>
          <w:szCs w:val="24"/>
        </w:rPr>
      </w:pPr>
    </w:p>
    <w:p w:rsidR="002D44C3" w:rsidRPr="000926EA" w:rsidRDefault="003A7EA6" w:rsidP="000926EA">
      <w:pPr>
        <w:autoSpaceDE w:val="0"/>
        <w:autoSpaceDN w:val="0"/>
        <w:adjustRightInd w:val="0"/>
        <w:spacing w:after="0" w:line="240" w:lineRule="auto"/>
        <w:rPr>
          <w:rFonts w:ascii="Times New Roman" w:hAnsi="Times New Roman" w:cs="Times New Roman"/>
          <w:b/>
          <w:bCs/>
          <w:sz w:val="24"/>
          <w:szCs w:val="24"/>
        </w:rPr>
      </w:pPr>
      <w:r w:rsidRPr="000926EA">
        <w:rPr>
          <w:rFonts w:ascii="Times New Roman" w:hAnsi="Times New Roman" w:cs="Times New Roman"/>
          <w:b/>
          <w:sz w:val="24"/>
          <w:szCs w:val="24"/>
        </w:rPr>
        <w:t>5</w:t>
      </w:r>
      <w:r w:rsidR="002D44C3" w:rsidRPr="000926EA">
        <w:rPr>
          <w:rFonts w:ascii="Times New Roman" w:hAnsi="Times New Roman" w:cs="Times New Roman"/>
          <w:b/>
          <w:sz w:val="24"/>
          <w:szCs w:val="24"/>
        </w:rPr>
        <w:t>.</w:t>
      </w:r>
      <w:r w:rsidR="000926EA">
        <w:rPr>
          <w:rFonts w:ascii="Times New Roman" w:hAnsi="Times New Roman" w:cs="Times New Roman"/>
          <w:b/>
          <w:sz w:val="24"/>
          <w:szCs w:val="24"/>
        </w:rPr>
        <w:tab/>
      </w:r>
      <w:r w:rsidR="002D44C3" w:rsidRPr="000926EA">
        <w:rPr>
          <w:rFonts w:ascii="Times New Roman" w:hAnsi="Times New Roman" w:cs="Times New Roman"/>
          <w:b/>
          <w:bCs/>
          <w:sz w:val="24"/>
          <w:szCs w:val="24"/>
        </w:rPr>
        <w:t>Recommendatio</w:t>
      </w:r>
      <w:r w:rsidR="00F15F93" w:rsidRPr="000926EA">
        <w:rPr>
          <w:rFonts w:ascii="Times New Roman" w:hAnsi="Times New Roman" w:cs="Times New Roman"/>
          <w:b/>
          <w:bCs/>
          <w:sz w:val="24"/>
          <w:szCs w:val="24"/>
        </w:rPr>
        <w:t>ns</w:t>
      </w:r>
    </w:p>
    <w:p w:rsidR="00F15F93" w:rsidRPr="00A472E2" w:rsidRDefault="00F15F93" w:rsidP="000926EA">
      <w:pPr>
        <w:autoSpaceDE w:val="0"/>
        <w:autoSpaceDN w:val="0"/>
        <w:adjustRightInd w:val="0"/>
        <w:spacing w:after="0" w:line="240" w:lineRule="auto"/>
        <w:rPr>
          <w:rFonts w:ascii="Times New Roman" w:hAnsi="Times New Roman" w:cs="Times New Roman"/>
          <w:bCs/>
          <w:sz w:val="24"/>
          <w:szCs w:val="24"/>
        </w:rPr>
      </w:pPr>
    </w:p>
    <w:p w:rsidR="005A0650" w:rsidRPr="00A472E2" w:rsidRDefault="00F15F93" w:rsidP="000926EA">
      <w:pPr>
        <w:autoSpaceDE w:val="0"/>
        <w:autoSpaceDN w:val="0"/>
        <w:adjustRightInd w:val="0"/>
        <w:spacing w:after="0" w:line="240" w:lineRule="auto"/>
        <w:rPr>
          <w:rFonts w:ascii="Times New Roman" w:hAnsi="Times New Roman" w:cs="Times New Roman"/>
          <w:bCs/>
          <w:sz w:val="24"/>
          <w:szCs w:val="24"/>
        </w:rPr>
      </w:pPr>
      <w:r w:rsidRPr="00A472E2">
        <w:rPr>
          <w:rFonts w:ascii="Times New Roman" w:hAnsi="Times New Roman" w:cs="Times New Roman"/>
          <w:bCs/>
          <w:sz w:val="24"/>
          <w:szCs w:val="24"/>
        </w:rPr>
        <w:t xml:space="preserve">Audit made the following recommendations to the </w:t>
      </w:r>
      <w:r w:rsidR="000926EA" w:rsidRPr="00A472E2">
        <w:rPr>
          <w:rFonts w:ascii="Times New Roman" w:hAnsi="Times New Roman" w:cs="Times New Roman"/>
          <w:bCs/>
          <w:sz w:val="24"/>
          <w:szCs w:val="24"/>
        </w:rPr>
        <w:t xml:space="preserve">Management </w:t>
      </w:r>
      <w:r w:rsidRPr="00A472E2">
        <w:rPr>
          <w:rFonts w:ascii="Times New Roman" w:hAnsi="Times New Roman" w:cs="Times New Roman"/>
          <w:bCs/>
          <w:sz w:val="24"/>
          <w:szCs w:val="24"/>
        </w:rPr>
        <w:t>of PIMS:</w:t>
      </w:r>
    </w:p>
    <w:p w:rsidR="00F15F93" w:rsidRPr="00A472E2" w:rsidRDefault="00F15F93" w:rsidP="000926EA">
      <w:pPr>
        <w:autoSpaceDE w:val="0"/>
        <w:autoSpaceDN w:val="0"/>
        <w:adjustRightInd w:val="0"/>
        <w:spacing w:after="0" w:line="240" w:lineRule="auto"/>
        <w:rPr>
          <w:rFonts w:ascii="Times New Roman" w:hAnsi="Times New Roman" w:cs="Times New Roman"/>
          <w:bCs/>
          <w:sz w:val="24"/>
          <w:szCs w:val="24"/>
        </w:rPr>
      </w:pPr>
    </w:p>
    <w:p w:rsidR="0034659D" w:rsidRDefault="002D44C3" w:rsidP="000926EA">
      <w:pPr>
        <w:pStyle w:val="ListParagraph"/>
        <w:numPr>
          <w:ilvl w:val="0"/>
          <w:numId w:val="13"/>
        </w:numPr>
        <w:autoSpaceDE w:val="0"/>
        <w:autoSpaceDN w:val="0"/>
        <w:adjustRightInd w:val="0"/>
        <w:spacing w:after="0" w:line="240" w:lineRule="auto"/>
        <w:ind w:left="1440" w:hanging="720"/>
        <w:jc w:val="both"/>
        <w:rPr>
          <w:rFonts w:ascii="Times New Roman" w:hAnsi="Times New Roman" w:cs="Times New Roman"/>
          <w:sz w:val="24"/>
          <w:szCs w:val="24"/>
        </w:rPr>
      </w:pPr>
      <w:r w:rsidRPr="000926EA">
        <w:rPr>
          <w:rFonts w:ascii="Times New Roman" w:hAnsi="Times New Roman" w:cs="Times New Roman"/>
          <w:sz w:val="24"/>
          <w:szCs w:val="24"/>
        </w:rPr>
        <w:t>Environmental Awareness</w:t>
      </w:r>
      <w:r w:rsidR="0034659D" w:rsidRPr="000926EA">
        <w:rPr>
          <w:rFonts w:ascii="Times New Roman" w:hAnsi="Times New Roman" w:cs="Times New Roman"/>
          <w:sz w:val="24"/>
          <w:szCs w:val="24"/>
        </w:rPr>
        <w:t xml:space="preserve"> may be created in a phased manner</w:t>
      </w:r>
      <w:r w:rsidR="005A0650" w:rsidRPr="000926EA">
        <w:rPr>
          <w:rFonts w:ascii="Times New Roman" w:hAnsi="Times New Roman" w:cs="Times New Roman"/>
          <w:sz w:val="24"/>
          <w:szCs w:val="24"/>
        </w:rPr>
        <w:t xml:space="preserve"> among the </w:t>
      </w:r>
      <w:r w:rsidR="000926EA">
        <w:rPr>
          <w:rFonts w:ascii="Times New Roman" w:hAnsi="Times New Roman" w:cs="Times New Roman"/>
          <w:sz w:val="24"/>
          <w:szCs w:val="24"/>
        </w:rPr>
        <w:br/>
      </w:r>
      <w:r w:rsidR="005A0650" w:rsidRPr="000926EA">
        <w:rPr>
          <w:rFonts w:ascii="Times New Roman" w:hAnsi="Times New Roman" w:cs="Times New Roman"/>
          <w:sz w:val="24"/>
          <w:szCs w:val="24"/>
        </w:rPr>
        <w:t>workers who</w:t>
      </w:r>
      <w:r w:rsidR="0034659D" w:rsidRPr="000926EA">
        <w:rPr>
          <w:rFonts w:ascii="Times New Roman" w:hAnsi="Times New Roman" w:cs="Times New Roman"/>
          <w:sz w:val="24"/>
          <w:szCs w:val="24"/>
        </w:rPr>
        <w:t xml:space="preserve"> are engaged in collection, segregation and transportation of </w:t>
      </w:r>
      <w:r w:rsidR="000926EA">
        <w:rPr>
          <w:rFonts w:ascii="Times New Roman" w:hAnsi="Times New Roman" w:cs="Times New Roman"/>
          <w:sz w:val="24"/>
          <w:szCs w:val="24"/>
        </w:rPr>
        <w:br/>
      </w:r>
      <w:r w:rsidR="0034659D" w:rsidRPr="000926EA">
        <w:rPr>
          <w:rFonts w:ascii="Times New Roman" w:hAnsi="Times New Roman" w:cs="Times New Roman"/>
          <w:sz w:val="24"/>
          <w:szCs w:val="24"/>
        </w:rPr>
        <w:t xml:space="preserve">medical </w:t>
      </w:r>
      <w:r w:rsidR="005A0650" w:rsidRPr="000926EA">
        <w:rPr>
          <w:rFonts w:ascii="Times New Roman" w:hAnsi="Times New Roman" w:cs="Times New Roman"/>
          <w:sz w:val="24"/>
          <w:szCs w:val="24"/>
        </w:rPr>
        <w:t>waste</w:t>
      </w:r>
      <w:r w:rsidR="0034659D" w:rsidRPr="000926EA">
        <w:rPr>
          <w:rFonts w:ascii="Times New Roman" w:hAnsi="Times New Roman" w:cs="Times New Roman"/>
          <w:sz w:val="24"/>
          <w:szCs w:val="24"/>
        </w:rPr>
        <w:t>.</w:t>
      </w:r>
    </w:p>
    <w:p w:rsidR="000926EA" w:rsidRDefault="000926EA" w:rsidP="000926EA">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1D07D7" w:rsidRDefault="001D07D7" w:rsidP="002C7D1B">
      <w:pPr>
        <w:pStyle w:val="ListParagraph"/>
        <w:numPr>
          <w:ilvl w:val="0"/>
          <w:numId w:val="13"/>
        </w:numPr>
        <w:autoSpaceDE w:val="0"/>
        <w:autoSpaceDN w:val="0"/>
        <w:adjustRightInd w:val="0"/>
        <w:spacing w:after="0" w:line="240" w:lineRule="auto"/>
        <w:ind w:left="1440" w:hanging="720"/>
        <w:jc w:val="both"/>
        <w:rPr>
          <w:rFonts w:ascii="Times New Roman" w:hAnsi="Times New Roman" w:cs="Times New Roman"/>
          <w:sz w:val="24"/>
          <w:szCs w:val="24"/>
        </w:rPr>
      </w:pPr>
      <w:r w:rsidRPr="000926EA">
        <w:rPr>
          <w:rFonts w:ascii="Times New Roman" w:hAnsi="Times New Roman" w:cs="Times New Roman"/>
          <w:sz w:val="24"/>
          <w:szCs w:val="24"/>
        </w:rPr>
        <w:t>Internal Waste Management Systems of the hospital</w:t>
      </w:r>
      <w:r w:rsidR="00906E9D" w:rsidRPr="000926EA">
        <w:rPr>
          <w:rFonts w:ascii="Times New Roman" w:hAnsi="Times New Roman" w:cs="Times New Roman"/>
          <w:sz w:val="24"/>
          <w:szCs w:val="24"/>
        </w:rPr>
        <w:t xml:space="preserve"> must have</w:t>
      </w:r>
      <w:r w:rsidRPr="000926EA">
        <w:rPr>
          <w:rFonts w:ascii="Times New Roman" w:hAnsi="Times New Roman" w:cs="Times New Roman"/>
          <w:sz w:val="24"/>
          <w:szCs w:val="24"/>
        </w:rPr>
        <w:t xml:space="preserve"> clear duties and responsibilities </w:t>
      </w:r>
      <w:r w:rsidR="002C7D1B">
        <w:rPr>
          <w:rFonts w:ascii="Times New Roman" w:hAnsi="Times New Roman" w:cs="Times New Roman"/>
          <w:sz w:val="24"/>
          <w:szCs w:val="24"/>
        </w:rPr>
        <w:t>f</w:t>
      </w:r>
      <w:r w:rsidRPr="000926EA">
        <w:rPr>
          <w:rFonts w:ascii="Times New Roman" w:hAnsi="Times New Roman" w:cs="Times New Roman"/>
          <w:sz w:val="24"/>
          <w:szCs w:val="24"/>
        </w:rPr>
        <w:t>o</w:t>
      </w:r>
      <w:r w:rsidR="002C7D1B">
        <w:rPr>
          <w:rFonts w:ascii="Times New Roman" w:hAnsi="Times New Roman" w:cs="Times New Roman"/>
          <w:sz w:val="24"/>
          <w:szCs w:val="24"/>
        </w:rPr>
        <w:t>r</w:t>
      </w:r>
      <w:r w:rsidRPr="000926EA">
        <w:rPr>
          <w:rFonts w:ascii="Times New Roman" w:hAnsi="Times New Roman" w:cs="Times New Roman"/>
          <w:sz w:val="24"/>
          <w:szCs w:val="24"/>
        </w:rPr>
        <w:t xml:space="preserve"> all concerned. This way, it</w:t>
      </w:r>
      <w:r w:rsidR="00906E9D" w:rsidRPr="000926EA">
        <w:rPr>
          <w:rFonts w:ascii="Times New Roman" w:hAnsi="Times New Roman" w:cs="Times New Roman"/>
          <w:sz w:val="24"/>
          <w:szCs w:val="24"/>
        </w:rPr>
        <w:t xml:space="preserve"> </w:t>
      </w:r>
      <w:r w:rsidRPr="000926EA">
        <w:rPr>
          <w:rFonts w:ascii="Times New Roman" w:hAnsi="Times New Roman" w:cs="Times New Roman"/>
          <w:sz w:val="24"/>
          <w:szCs w:val="24"/>
        </w:rPr>
        <w:t>will always be possible to identify which individual has failed to perform his or her</w:t>
      </w:r>
      <w:r w:rsidR="00906E9D" w:rsidRPr="000926EA">
        <w:rPr>
          <w:rFonts w:ascii="Times New Roman" w:hAnsi="Times New Roman" w:cs="Times New Roman"/>
          <w:sz w:val="24"/>
          <w:szCs w:val="24"/>
        </w:rPr>
        <w:t xml:space="preserve"> </w:t>
      </w:r>
      <w:r w:rsidRPr="000926EA">
        <w:rPr>
          <w:rFonts w:ascii="Times New Roman" w:hAnsi="Times New Roman" w:cs="Times New Roman"/>
          <w:sz w:val="24"/>
          <w:szCs w:val="24"/>
        </w:rPr>
        <w:t>assigned responsibilities.</w:t>
      </w:r>
      <w:r w:rsidR="00906E9D" w:rsidRPr="000926EA">
        <w:rPr>
          <w:rFonts w:ascii="Times New Roman" w:hAnsi="Times New Roman" w:cs="Times New Roman"/>
          <w:sz w:val="24"/>
          <w:szCs w:val="24"/>
        </w:rPr>
        <w:t xml:space="preserve"> The team may be notified after proper identification of role as required in Rules.</w:t>
      </w:r>
    </w:p>
    <w:p w:rsidR="000926EA" w:rsidRPr="000926EA" w:rsidRDefault="000926EA" w:rsidP="000926EA">
      <w:pPr>
        <w:pStyle w:val="ListParagraph"/>
        <w:rPr>
          <w:rFonts w:ascii="Times New Roman" w:hAnsi="Times New Roman" w:cs="Times New Roman"/>
          <w:sz w:val="24"/>
          <w:szCs w:val="24"/>
        </w:rPr>
      </w:pPr>
    </w:p>
    <w:p w:rsidR="00906E9D" w:rsidRDefault="00906E9D" w:rsidP="000926EA">
      <w:pPr>
        <w:pStyle w:val="ListParagraph"/>
        <w:numPr>
          <w:ilvl w:val="0"/>
          <w:numId w:val="13"/>
        </w:numPr>
        <w:autoSpaceDE w:val="0"/>
        <w:autoSpaceDN w:val="0"/>
        <w:adjustRightInd w:val="0"/>
        <w:spacing w:after="0" w:line="240" w:lineRule="auto"/>
        <w:ind w:left="1440" w:hanging="720"/>
        <w:jc w:val="both"/>
        <w:rPr>
          <w:rFonts w:ascii="Times New Roman" w:hAnsi="Times New Roman" w:cs="Times New Roman"/>
          <w:sz w:val="24"/>
          <w:szCs w:val="24"/>
        </w:rPr>
      </w:pPr>
      <w:r w:rsidRPr="000926EA">
        <w:rPr>
          <w:rFonts w:ascii="Times New Roman" w:hAnsi="Times New Roman" w:cs="Times New Roman"/>
          <w:sz w:val="24"/>
          <w:szCs w:val="24"/>
        </w:rPr>
        <w:lastRenderedPageBreak/>
        <w:t xml:space="preserve">The workers employed for handling of hospital waste must be vaccinated against infectious diseases periodically. They may be provided with protective clothing and equipment to ensure safety of them as well as of air and water. </w:t>
      </w:r>
    </w:p>
    <w:p w:rsidR="000926EA" w:rsidRPr="000926EA" w:rsidRDefault="000926EA" w:rsidP="000926EA">
      <w:pPr>
        <w:pStyle w:val="ListParagraph"/>
        <w:rPr>
          <w:rFonts w:ascii="Times New Roman" w:hAnsi="Times New Roman" w:cs="Times New Roman"/>
          <w:sz w:val="24"/>
          <w:szCs w:val="24"/>
        </w:rPr>
      </w:pPr>
    </w:p>
    <w:p w:rsidR="002D44C3" w:rsidRDefault="002D44C3" w:rsidP="000926EA">
      <w:pPr>
        <w:pStyle w:val="ListParagraph"/>
        <w:numPr>
          <w:ilvl w:val="0"/>
          <w:numId w:val="13"/>
        </w:numPr>
        <w:autoSpaceDE w:val="0"/>
        <w:autoSpaceDN w:val="0"/>
        <w:adjustRightInd w:val="0"/>
        <w:spacing w:after="0" w:line="240" w:lineRule="auto"/>
        <w:ind w:left="1440" w:hanging="720"/>
        <w:jc w:val="both"/>
        <w:rPr>
          <w:rFonts w:ascii="Times New Roman" w:hAnsi="Times New Roman" w:cs="Times New Roman"/>
          <w:sz w:val="24"/>
          <w:szCs w:val="24"/>
        </w:rPr>
      </w:pPr>
      <w:r w:rsidRPr="000926EA">
        <w:rPr>
          <w:rFonts w:ascii="Times New Roman" w:hAnsi="Times New Roman" w:cs="Times New Roman"/>
          <w:sz w:val="24"/>
          <w:szCs w:val="24"/>
        </w:rPr>
        <w:t>Risk Evaluation</w:t>
      </w:r>
      <w:r w:rsidR="0034659D" w:rsidRPr="000926EA">
        <w:rPr>
          <w:rFonts w:ascii="Times New Roman" w:hAnsi="Times New Roman" w:cs="Times New Roman"/>
          <w:sz w:val="24"/>
          <w:szCs w:val="24"/>
        </w:rPr>
        <w:t xml:space="preserve"> is the prime responsibility of Medical superintendent of PIMS.</w:t>
      </w:r>
      <w:r w:rsidR="000926EA" w:rsidRPr="000926EA">
        <w:rPr>
          <w:rFonts w:ascii="Times New Roman" w:hAnsi="Times New Roman" w:cs="Times New Roman"/>
          <w:sz w:val="24"/>
          <w:szCs w:val="24"/>
        </w:rPr>
        <w:t xml:space="preserve">  </w:t>
      </w:r>
      <w:r w:rsidRPr="000926EA">
        <w:rPr>
          <w:rFonts w:ascii="Times New Roman" w:hAnsi="Times New Roman" w:cs="Times New Roman"/>
          <w:sz w:val="24"/>
          <w:szCs w:val="24"/>
        </w:rPr>
        <w:t>In order to mitigate the risks associated with medical waste, it is important</w:t>
      </w:r>
      <w:r w:rsidR="00906E9D" w:rsidRPr="000926EA">
        <w:rPr>
          <w:rFonts w:ascii="Times New Roman" w:hAnsi="Times New Roman" w:cs="Times New Roman"/>
          <w:sz w:val="24"/>
          <w:szCs w:val="24"/>
        </w:rPr>
        <w:t xml:space="preserve"> that </w:t>
      </w:r>
      <w:r w:rsidR="001D07D7" w:rsidRPr="000926EA">
        <w:rPr>
          <w:rFonts w:ascii="Times New Roman" w:hAnsi="Times New Roman" w:cs="Times New Roman"/>
          <w:sz w:val="24"/>
          <w:szCs w:val="24"/>
        </w:rPr>
        <w:t>management</w:t>
      </w:r>
      <w:r w:rsidRPr="000926EA">
        <w:rPr>
          <w:rFonts w:ascii="Times New Roman" w:hAnsi="Times New Roman" w:cs="Times New Roman"/>
          <w:sz w:val="24"/>
          <w:szCs w:val="24"/>
        </w:rPr>
        <w:t xml:space="preserve"> should always try to identify and evaluate the nature of the risks involved</w:t>
      </w:r>
      <w:r w:rsidR="000926EA" w:rsidRPr="000926EA">
        <w:rPr>
          <w:rFonts w:ascii="Times New Roman" w:hAnsi="Times New Roman" w:cs="Times New Roman"/>
          <w:sz w:val="24"/>
          <w:szCs w:val="24"/>
        </w:rPr>
        <w:t xml:space="preserve"> </w:t>
      </w:r>
      <w:r w:rsidR="00906E9D" w:rsidRPr="000926EA">
        <w:rPr>
          <w:rFonts w:ascii="Times New Roman" w:hAnsi="Times New Roman" w:cs="Times New Roman"/>
          <w:sz w:val="24"/>
          <w:szCs w:val="24"/>
        </w:rPr>
        <w:t>to</w:t>
      </w:r>
      <w:r w:rsidR="001D07D7" w:rsidRPr="000926EA">
        <w:rPr>
          <w:rFonts w:ascii="Times New Roman" w:hAnsi="Times New Roman" w:cs="Times New Roman"/>
          <w:sz w:val="24"/>
          <w:szCs w:val="24"/>
        </w:rPr>
        <w:t xml:space="preserve"> </w:t>
      </w:r>
      <w:r w:rsidRPr="000926EA">
        <w:rPr>
          <w:rFonts w:ascii="Times New Roman" w:hAnsi="Times New Roman" w:cs="Times New Roman"/>
          <w:sz w:val="24"/>
          <w:szCs w:val="24"/>
        </w:rPr>
        <w:t>devise ways and means of managing those risks.</w:t>
      </w:r>
    </w:p>
    <w:p w:rsidR="000926EA" w:rsidRPr="000926EA" w:rsidRDefault="000926EA" w:rsidP="000926EA">
      <w:pPr>
        <w:pStyle w:val="ListParagraph"/>
        <w:rPr>
          <w:rFonts w:ascii="Times New Roman" w:hAnsi="Times New Roman" w:cs="Times New Roman"/>
          <w:sz w:val="24"/>
          <w:szCs w:val="24"/>
        </w:rPr>
      </w:pPr>
    </w:p>
    <w:p w:rsidR="001D07D7" w:rsidRDefault="001D07D7" w:rsidP="000926EA">
      <w:pPr>
        <w:pStyle w:val="ListParagraph"/>
        <w:numPr>
          <w:ilvl w:val="0"/>
          <w:numId w:val="13"/>
        </w:numPr>
        <w:autoSpaceDE w:val="0"/>
        <w:autoSpaceDN w:val="0"/>
        <w:adjustRightInd w:val="0"/>
        <w:spacing w:after="0" w:line="240" w:lineRule="auto"/>
        <w:ind w:left="1440" w:hanging="720"/>
        <w:jc w:val="both"/>
        <w:rPr>
          <w:rFonts w:ascii="Times New Roman" w:hAnsi="Times New Roman" w:cs="Times New Roman"/>
          <w:sz w:val="24"/>
          <w:szCs w:val="24"/>
        </w:rPr>
      </w:pPr>
      <w:r w:rsidRPr="000926EA">
        <w:rPr>
          <w:rFonts w:ascii="Times New Roman" w:hAnsi="Times New Roman" w:cs="Times New Roman"/>
          <w:sz w:val="24"/>
          <w:szCs w:val="24"/>
        </w:rPr>
        <w:t xml:space="preserve">PIM’s </w:t>
      </w:r>
      <w:r w:rsidR="000926EA" w:rsidRPr="000926EA">
        <w:rPr>
          <w:rFonts w:ascii="Times New Roman" w:hAnsi="Times New Roman" w:cs="Times New Roman"/>
          <w:sz w:val="24"/>
          <w:szCs w:val="24"/>
        </w:rPr>
        <w:t xml:space="preserve">Management </w:t>
      </w:r>
      <w:r w:rsidRPr="000926EA">
        <w:rPr>
          <w:rFonts w:ascii="Times New Roman" w:hAnsi="Times New Roman" w:cs="Times New Roman"/>
          <w:sz w:val="24"/>
          <w:szCs w:val="24"/>
        </w:rPr>
        <w:t>may fulfill the requirements of domestic legislation</w:t>
      </w:r>
      <w:r w:rsidR="00906E9D" w:rsidRPr="000926EA">
        <w:rPr>
          <w:rFonts w:ascii="Times New Roman" w:hAnsi="Times New Roman" w:cs="Times New Roman"/>
          <w:sz w:val="24"/>
          <w:szCs w:val="24"/>
        </w:rPr>
        <w:t>s</w:t>
      </w:r>
      <w:r w:rsidRPr="000926EA">
        <w:rPr>
          <w:rFonts w:ascii="Times New Roman" w:hAnsi="Times New Roman" w:cs="Times New Roman"/>
          <w:sz w:val="24"/>
          <w:szCs w:val="24"/>
        </w:rPr>
        <w:t xml:space="preserve"> as well as those of International agreements and treaties</w:t>
      </w:r>
      <w:r w:rsidR="00906E9D" w:rsidRPr="000926EA">
        <w:rPr>
          <w:rFonts w:ascii="Times New Roman" w:hAnsi="Times New Roman" w:cs="Times New Roman"/>
          <w:sz w:val="24"/>
          <w:szCs w:val="24"/>
        </w:rPr>
        <w:t xml:space="preserve"> which had been ratified by the Government of Pakistan</w:t>
      </w:r>
      <w:r w:rsidRPr="000926EA">
        <w:rPr>
          <w:rFonts w:ascii="Times New Roman" w:hAnsi="Times New Roman" w:cs="Times New Roman"/>
          <w:sz w:val="24"/>
          <w:szCs w:val="24"/>
        </w:rPr>
        <w:t xml:space="preserve"> on the protection of environment.</w:t>
      </w:r>
      <w:r w:rsidR="00906E9D" w:rsidRPr="000926EA">
        <w:rPr>
          <w:rFonts w:ascii="Times New Roman" w:hAnsi="Times New Roman" w:cs="Times New Roman"/>
          <w:sz w:val="24"/>
          <w:szCs w:val="24"/>
        </w:rPr>
        <w:t xml:space="preserve"> They must obtain license for handling of hazardous waste.</w:t>
      </w:r>
    </w:p>
    <w:p w:rsidR="000926EA" w:rsidRPr="000926EA" w:rsidRDefault="000926EA" w:rsidP="000926EA">
      <w:pPr>
        <w:pStyle w:val="ListParagraph"/>
        <w:rPr>
          <w:rFonts w:ascii="Times New Roman" w:hAnsi="Times New Roman" w:cs="Times New Roman"/>
          <w:sz w:val="24"/>
          <w:szCs w:val="24"/>
        </w:rPr>
      </w:pPr>
    </w:p>
    <w:p w:rsidR="00AB480D" w:rsidRPr="000926EA" w:rsidRDefault="002D44C3" w:rsidP="000926EA">
      <w:pPr>
        <w:pStyle w:val="ListParagraph"/>
        <w:numPr>
          <w:ilvl w:val="0"/>
          <w:numId w:val="13"/>
        </w:numPr>
        <w:autoSpaceDE w:val="0"/>
        <w:autoSpaceDN w:val="0"/>
        <w:adjustRightInd w:val="0"/>
        <w:spacing w:after="0" w:line="240" w:lineRule="auto"/>
        <w:ind w:left="1440" w:hanging="720"/>
        <w:jc w:val="both"/>
        <w:rPr>
          <w:rFonts w:ascii="Times New Roman" w:hAnsi="Times New Roman" w:cs="Times New Roman"/>
          <w:sz w:val="24"/>
          <w:szCs w:val="24"/>
        </w:rPr>
      </w:pPr>
      <w:r w:rsidRPr="000926EA">
        <w:rPr>
          <w:rFonts w:ascii="Times New Roman" w:hAnsi="Times New Roman" w:cs="Times New Roman"/>
          <w:sz w:val="24"/>
          <w:szCs w:val="24"/>
        </w:rPr>
        <w:t>Increased Monitoring</w:t>
      </w:r>
      <w:r w:rsidR="00FC0DCB" w:rsidRPr="000926EA">
        <w:rPr>
          <w:rFonts w:ascii="Times New Roman" w:hAnsi="Times New Roman" w:cs="Times New Roman"/>
          <w:sz w:val="24"/>
          <w:szCs w:val="24"/>
        </w:rPr>
        <w:t xml:space="preserve"> by the regulatory bodies</w:t>
      </w:r>
      <w:r w:rsidRPr="000926EA">
        <w:rPr>
          <w:rFonts w:ascii="Times New Roman" w:hAnsi="Times New Roman" w:cs="Times New Roman"/>
          <w:sz w:val="24"/>
          <w:szCs w:val="24"/>
        </w:rPr>
        <w:t xml:space="preserve"> can also help in </w:t>
      </w:r>
      <w:r w:rsidR="00FC0DCB" w:rsidRPr="000926EA">
        <w:rPr>
          <w:rFonts w:ascii="Times New Roman" w:hAnsi="Times New Roman" w:cs="Times New Roman"/>
          <w:sz w:val="24"/>
          <w:szCs w:val="24"/>
        </w:rPr>
        <w:t>guiding management of the</w:t>
      </w:r>
      <w:r w:rsidRPr="000926EA">
        <w:rPr>
          <w:rFonts w:ascii="Times New Roman" w:hAnsi="Times New Roman" w:cs="Times New Roman"/>
          <w:sz w:val="24"/>
          <w:szCs w:val="24"/>
        </w:rPr>
        <w:t xml:space="preserve"> hospitals in areas they are</w:t>
      </w:r>
      <w:r w:rsidR="00FC0DCB" w:rsidRPr="000926EA">
        <w:rPr>
          <w:rFonts w:ascii="Times New Roman" w:hAnsi="Times New Roman" w:cs="Times New Roman"/>
          <w:sz w:val="24"/>
          <w:szCs w:val="24"/>
        </w:rPr>
        <w:t xml:space="preserve"> </w:t>
      </w:r>
      <w:r w:rsidRPr="000926EA">
        <w:rPr>
          <w:rFonts w:ascii="Times New Roman" w:hAnsi="Times New Roman" w:cs="Times New Roman"/>
          <w:sz w:val="24"/>
          <w:szCs w:val="24"/>
        </w:rPr>
        <w:t>found to be lacking. The interaction between the monitoring staff and hospital staff will</w:t>
      </w:r>
      <w:r w:rsidR="00FC0DCB" w:rsidRPr="000926EA">
        <w:rPr>
          <w:rFonts w:ascii="Times New Roman" w:hAnsi="Times New Roman" w:cs="Times New Roman"/>
          <w:sz w:val="24"/>
          <w:szCs w:val="24"/>
        </w:rPr>
        <w:t xml:space="preserve"> </w:t>
      </w:r>
      <w:r w:rsidRPr="000926EA">
        <w:rPr>
          <w:rFonts w:ascii="Times New Roman" w:hAnsi="Times New Roman" w:cs="Times New Roman"/>
          <w:sz w:val="24"/>
          <w:szCs w:val="24"/>
        </w:rPr>
        <w:t>also increase environmental awareness and possibly lead to adherence to environmental</w:t>
      </w:r>
      <w:r w:rsidR="00FC0DCB" w:rsidRPr="000926EA">
        <w:rPr>
          <w:rFonts w:ascii="Times New Roman" w:hAnsi="Times New Roman" w:cs="Times New Roman"/>
          <w:sz w:val="24"/>
          <w:szCs w:val="24"/>
        </w:rPr>
        <w:t xml:space="preserve"> </w:t>
      </w:r>
      <w:r w:rsidRPr="000926EA">
        <w:rPr>
          <w:rFonts w:ascii="Times New Roman" w:hAnsi="Times New Roman" w:cs="Times New Roman"/>
          <w:sz w:val="24"/>
          <w:szCs w:val="24"/>
        </w:rPr>
        <w:t>laws and regulations, thus con</w:t>
      </w:r>
      <w:r w:rsidR="00FC0DCB" w:rsidRPr="000926EA">
        <w:rPr>
          <w:rFonts w:ascii="Times New Roman" w:hAnsi="Times New Roman" w:cs="Times New Roman"/>
          <w:sz w:val="24"/>
          <w:szCs w:val="24"/>
        </w:rPr>
        <w:t>tributing to conservation of</w:t>
      </w:r>
      <w:r w:rsidRPr="000926EA">
        <w:rPr>
          <w:rFonts w:ascii="Times New Roman" w:hAnsi="Times New Roman" w:cs="Times New Roman"/>
          <w:sz w:val="24"/>
          <w:szCs w:val="24"/>
        </w:rPr>
        <w:t xml:space="preserve"> environment.</w:t>
      </w:r>
    </w:p>
    <w:p w:rsidR="000926EA" w:rsidRDefault="000926EA" w:rsidP="002C7D1B">
      <w:pPr>
        <w:autoSpaceDE w:val="0"/>
        <w:autoSpaceDN w:val="0"/>
        <w:adjustRightInd w:val="0"/>
        <w:spacing w:after="0" w:line="240" w:lineRule="auto"/>
        <w:jc w:val="both"/>
        <w:rPr>
          <w:rFonts w:ascii="Times New Roman" w:hAnsi="Times New Roman" w:cs="Times New Roman"/>
          <w:sz w:val="24"/>
          <w:szCs w:val="24"/>
        </w:rPr>
      </w:pPr>
    </w:p>
    <w:p w:rsidR="002C7D1B" w:rsidRPr="000926EA" w:rsidRDefault="002C7D1B" w:rsidP="002C7D1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6</w:t>
      </w:r>
      <w:r w:rsidRPr="000926EA">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Impact</w:t>
      </w:r>
    </w:p>
    <w:p w:rsidR="000926EA" w:rsidRDefault="000926EA" w:rsidP="002C7D1B">
      <w:pPr>
        <w:autoSpaceDE w:val="0"/>
        <w:autoSpaceDN w:val="0"/>
        <w:adjustRightInd w:val="0"/>
        <w:spacing w:after="0" w:line="240" w:lineRule="auto"/>
        <w:jc w:val="both"/>
        <w:rPr>
          <w:rFonts w:ascii="Times New Roman" w:hAnsi="Times New Roman" w:cs="Times New Roman"/>
          <w:sz w:val="24"/>
          <w:szCs w:val="24"/>
        </w:rPr>
      </w:pPr>
    </w:p>
    <w:p w:rsidR="002C7D1B" w:rsidRDefault="002C7D1B" w:rsidP="002C7D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Environmental Audit will be pioneer report discussing the difficulties in the field of medical waste management.  The statutory report when discussed in the </w:t>
      </w:r>
      <w:proofErr w:type="gramStart"/>
      <w:r>
        <w:rPr>
          <w:rFonts w:ascii="Times New Roman" w:hAnsi="Times New Roman" w:cs="Times New Roman"/>
          <w:sz w:val="24"/>
          <w:szCs w:val="24"/>
        </w:rPr>
        <w:t>PAC,</w:t>
      </w:r>
      <w:proofErr w:type="gramEnd"/>
      <w:r>
        <w:rPr>
          <w:rFonts w:ascii="Times New Roman" w:hAnsi="Times New Roman" w:cs="Times New Roman"/>
          <w:sz w:val="24"/>
          <w:szCs w:val="24"/>
        </w:rPr>
        <w:t xml:space="preserve"> will divert the attention of policy makers towards the weak areas regarding policy and implementation in management of hospital waste.</w:t>
      </w:r>
    </w:p>
    <w:p w:rsidR="002C7D1B" w:rsidRDefault="002C7D1B" w:rsidP="002C7D1B">
      <w:pPr>
        <w:autoSpaceDE w:val="0"/>
        <w:autoSpaceDN w:val="0"/>
        <w:adjustRightInd w:val="0"/>
        <w:spacing w:after="0" w:line="240" w:lineRule="auto"/>
        <w:jc w:val="both"/>
        <w:rPr>
          <w:rFonts w:ascii="Times New Roman" w:hAnsi="Times New Roman" w:cs="Times New Roman"/>
          <w:sz w:val="24"/>
          <w:szCs w:val="24"/>
        </w:rPr>
      </w:pPr>
    </w:p>
    <w:p w:rsidR="002C7D1B" w:rsidRPr="000926EA" w:rsidRDefault="002C7D1B" w:rsidP="002C7D1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7</w:t>
      </w:r>
      <w:r w:rsidRPr="000926EA">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Experiences and Challenges</w:t>
      </w:r>
    </w:p>
    <w:p w:rsidR="002C7D1B" w:rsidRDefault="002C7D1B" w:rsidP="002C7D1B">
      <w:pPr>
        <w:autoSpaceDE w:val="0"/>
        <w:autoSpaceDN w:val="0"/>
        <w:adjustRightInd w:val="0"/>
        <w:spacing w:after="0" w:line="240" w:lineRule="auto"/>
        <w:jc w:val="both"/>
        <w:rPr>
          <w:rFonts w:ascii="Times New Roman" w:hAnsi="Times New Roman" w:cs="Times New Roman"/>
          <w:sz w:val="24"/>
          <w:szCs w:val="24"/>
        </w:rPr>
      </w:pPr>
    </w:p>
    <w:p w:rsidR="002C7D1B" w:rsidRDefault="002C7D1B" w:rsidP="002C7D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Environmental Audit of medical waste was a difficult task as the management of medical waste remained ignored area in public sector hospitals.  But the experience of this audit report will provide very valuable guidance for the management of hospitals and policy makers will improve policy guidelines for the future legislations on the environmental issues.</w:t>
      </w:r>
    </w:p>
    <w:p w:rsidR="002C7D1B" w:rsidRDefault="002C7D1B" w:rsidP="002C7D1B">
      <w:pPr>
        <w:autoSpaceDE w:val="0"/>
        <w:autoSpaceDN w:val="0"/>
        <w:adjustRightInd w:val="0"/>
        <w:spacing w:after="0" w:line="240" w:lineRule="auto"/>
        <w:jc w:val="both"/>
        <w:rPr>
          <w:rFonts w:ascii="Times New Roman" w:hAnsi="Times New Roman" w:cs="Times New Roman"/>
          <w:sz w:val="24"/>
          <w:szCs w:val="24"/>
        </w:rPr>
      </w:pPr>
    </w:p>
    <w:p w:rsidR="002C7D1B" w:rsidRPr="00A472E2" w:rsidRDefault="002C7D1B" w:rsidP="002C7D1B">
      <w:pPr>
        <w:autoSpaceDE w:val="0"/>
        <w:autoSpaceDN w:val="0"/>
        <w:adjustRightInd w:val="0"/>
        <w:spacing w:after="0" w:line="240" w:lineRule="auto"/>
        <w:jc w:val="both"/>
        <w:rPr>
          <w:rFonts w:ascii="Times New Roman" w:hAnsi="Times New Roman" w:cs="Times New Roman"/>
          <w:sz w:val="24"/>
          <w:szCs w:val="24"/>
        </w:rPr>
      </w:pPr>
    </w:p>
    <w:sectPr w:rsidR="002C7D1B" w:rsidRPr="00A472E2" w:rsidSect="00AB4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1F70"/>
    <w:multiLevelType w:val="hybridMultilevel"/>
    <w:tmpl w:val="9BCEC4FA"/>
    <w:lvl w:ilvl="0" w:tplc="4C00E962">
      <w:start w:val="1"/>
      <w:numFmt w:val="bullet"/>
      <w:lvlText w:val="•"/>
      <w:lvlJc w:val="left"/>
      <w:pPr>
        <w:tabs>
          <w:tab w:val="num" w:pos="720"/>
        </w:tabs>
        <w:ind w:left="720" w:hanging="360"/>
      </w:pPr>
      <w:rPr>
        <w:rFonts w:ascii="Arial" w:hAnsi="Arial" w:hint="default"/>
      </w:rPr>
    </w:lvl>
    <w:lvl w:ilvl="1" w:tplc="0ED431B0" w:tentative="1">
      <w:start w:val="1"/>
      <w:numFmt w:val="bullet"/>
      <w:lvlText w:val="•"/>
      <w:lvlJc w:val="left"/>
      <w:pPr>
        <w:tabs>
          <w:tab w:val="num" w:pos="1440"/>
        </w:tabs>
        <w:ind w:left="1440" w:hanging="360"/>
      </w:pPr>
      <w:rPr>
        <w:rFonts w:ascii="Arial" w:hAnsi="Arial" w:hint="default"/>
      </w:rPr>
    </w:lvl>
    <w:lvl w:ilvl="2" w:tplc="9A74BF4E" w:tentative="1">
      <w:start w:val="1"/>
      <w:numFmt w:val="bullet"/>
      <w:lvlText w:val="•"/>
      <w:lvlJc w:val="left"/>
      <w:pPr>
        <w:tabs>
          <w:tab w:val="num" w:pos="2160"/>
        </w:tabs>
        <w:ind w:left="2160" w:hanging="360"/>
      </w:pPr>
      <w:rPr>
        <w:rFonts w:ascii="Arial" w:hAnsi="Arial" w:hint="default"/>
      </w:rPr>
    </w:lvl>
    <w:lvl w:ilvl="3" w:tplc="C10EEF80" w:tentative="1">
      <w:start w:val="1"/>
      <w:numFmt w:val="bullet"/>
      <w:lvlText w:val="•"/>
      <w:lvlJc w:val="left"/>
      <w:pPr>
        <w:tabs>
          <w:tab w:val="num" w:pos="2880"/>
        </w:tabs>
        <w:ind w:left="2880" w:hanging="360"/>
      </w:pPr>
      <w:rPr>
        <w:rFonts w:ascii="Arial" w:hAnsi="Arial" w:hint="default"/>
      </w:rPr>
    </w:lvl>
    <w:lvl w:ilvl="4" w:tplc="9CD40B56" w:tentative="1">
      <w:start w:val="1"/>
      <w:numFmt w:val="bullet"/>
      <w:lvlText w:val="•"/>
      <w:lvlJc w:val="left"/>
      <w:pPr>
        <w:tabs>
          <w:tab w:val="num" w:pos="3600"/>
        </w:tabs>
        <w:ind w:left="3600" w:hanging="360"/>
      </w:pPr>
      <w:rPr>
        <w:rFonts w:ascii="Arial" w:hAnsi="Arial" w:hint="default"/>
      </w:rPr>
    </w:lvl>
    <w:lvl w:ilvl="5" w:tplc="52D8BCD8" w:tentative="1">
      <w:start w:val="1"/>
      <w:numFmt w:val="bullet"/>
      <w:lvlText w:val="•"/>
      <w:lvlJc w:val="left"/>
      <w:pPr>
        <w:tabs>
          <w:tab w:val="num" w:pos="4320"/>
        </w:tabs>
        <w:ind w:left="4320" w:hanging="360"/>
      </w:pPr>
      <w:rPr>
        <w:rFonts w:ascii="Arial" w:hAnsi="Arial" w:hint="default"/>
      </w:rPr>
    </w:lvl>
    <w:lvl w:ilvl="6" w:tplc="22DEEAAE" w:tentative="1">
      <w:start w:val="1"/>
      <w:numFmt w:val="bullet"/>
      <w:lvlText w:val="•"/>
      <w:lvlJc w:val="left"/>
      <w:pPr>
        <w:tabs>
          <w:tab w:val="num" w:pos="5040"/>
        </w:tabs>
        <w:ind w:left="5040" w:hanging="360"/>
      </w:pPr>
      <w:rPr>
        <w:rFonts w:ascii="Arial" w:hAnsi="Arial" w:hint="default"/>
      </w:rPr>
    </w:lvl>
    <w:lvl w:ilvl="7" w:tplc="CD968E58" w:tentative="1">
      <w:start w:val="1"/>
      <w:numFmt w:val="bullet"/>
      <w:lvlText w:val="•"/>
      <w:lvlJc w:val="left"/>
      <w:pPr>
        <w:tabs>
          <w:tab w:val="num" w:pos="5760"/>
        </w:tabs>
        <w:ind w:left="5760" w:hanging="360"/>
      </w:pPr>
      <w:rPr>
        <w:rFonts w:ascii="Arial" w:hAnsi="Arial" w:hint="default"/>
      </w:rPr>
    </w:lvl>
    <w:lvl w:ilvl="8" w:tplc="6F26680C" w:tentative="1">
      <w:start w:val="1"/>
      <w:numFmt w:val="bullet"/>
      <w:lvlText w:val="•"/>
      <w:lvlJc w:val="left"/>
      <w:pPr>
        <w:tabs>
          <w:tab w:val="num" w:pos="6480"/>
        </w:tabs>
        <w:ind w:left="6480" w:hanging="360"/>
      </w:pPr>
      <w:rPr>
        <w:rFonts w:ascii="Arial" w:hAnsi="Arial" w:hint="default"/>
      </w:rPr>
    </w:lvl>
  </w:abstractNum>
  <w:abstractNum w:abstractNumId="1">
    <w:nsid w:val="0E724CF6"/>
    <w:multiLevelType w:val="hybridMultilevel"/>
    <w:tmpl w:val="970E67CE"/>
    <w:lvl w:ilvl="0" w:tplc="A70AD842">
      <w:start w:val="1"/>
      <w:numFmt w:val="bullet"/>
      <w:lvlText w:val="•"/>
      <w:lvlJc w:val="left"/>
      <w:pPr>
        <w:tabs>
          <w:tab w:val="num" w:pos="720"/>
        </w:tabs>
        <w:ind w:left="720" w:hanging="360"/>
      </w:pPr>
      <w:rPr>
        <w:rFonts w:ascii="Arial" w:hAnsi="Arial" w:hint="default"/>
      </w:rPr>
    </w:lvl>
    <w:lvl w:ilvl="1" w:tplc="13EC8960" w:tentative="1">
      <w:start w:val="1"/>
      <w:numFmt w:val="bullet"/>
      <w:lvlText w:val="•"/>
      <w:lvlJc w:val="left"/>
      <w:pPr>
        <w:tabs>
          <w:tab w:val="num" w:pos="1440"/>
        </w:tabs>
        <w:ind w:left="1440" w:hanging="360"/>
      </w:pPr>
      <w:rPr>
        <w:rFonts w:ascii="Arial" w:hAnsi="Arial" w:hint="default"/>
      </w:rPr>
    </w:lvl>
    <w:lvl w:ilvl="2" w:tplc="C70227CC" w:tentative="1">
      <w:start w:val="1"/>
      <w:numFmt w:val="bullet"/>
      <w:lvlText w:val="•"/>
      <w:lvlJc w:val="left"/>
      <w:pPr>
        <w:tabs>
          <w:tab w:val="num" w:pos="2160"/>
        </w:tabs>
        <w:ind w:left="2160" w:hanging="360"/>
      </w:pPr>
      <w:rPr>
        <w:rFonts w:ascii="Arial" w:hAnsi="Arial" w:hint="default"/>
      </w:rPr>
    </w:lvl>
    <w:lvl w:ilvl="3" w:tplc="3AC64F64" w:tentative="1">
      <w:start w:val="1"/>
      <w:numFmt w:val="bullet"/>
      <w:lvlText w:val="•"/>
      <w:lvlJc w:val="left"/>
      <w:pPr>
        <w:tabs>
          <w:tab w:val="num" w:pos="2880"/>
        </w:tabs>
        <w:ind w:left="2880" w:hanging="360"/>
      </w:pPr>
      <w:rPr>
        <w:rFonts w:ascii="Arial" w:hAnsi="Arial" w:hint="default"/>
      </w:rPr>
    </w:lvl>
    <w:lvl w:ilvl="4" w:tplc="23FE43AA" w:tentative="1">
      <w:start w:val="1"/>
      <w:numFmt w:val="bullet"/>
      <w:lvlText w:val="•"/>
      <w:lvlJc w:val="left"/>
      <w:pPr>
        <w:tabs>
          <w:tab w:val="num" w:pos="3600"/>
        </w:tabs>
        <w:ind w:left="3600" w:hanging="360"/>
      </w:pPr>
      <w:rPr>
        <w:rFonts w:ascii="Arial" w:hAnsi="Arial" w:hint="default"/>
      </w:rPr>
    </w:lvl>
    <w:lvl w:ilvl="5" w:tplc="247CFF18" w:tentative="1">
      <w:start w:val="1"/>
      <w:numFmt w:val="bullet"/>
      <w:lvlText w:val="•"/>
      <w:lvlJc w:val="left"/>
      <w:pPr>
        <w:tabs>
          <w:tab w:val="num" w:pos="4320"/>
        </w:tabs>
        <w:ind w:left="4320" w:hanging="360"/>
      </w:pPr>
      <w:rPr>
        <w:rFonts w:ascii="Arial" w:hAnsi="Arial" w:hint="default"/>
      </w:rPr>
    </w:lvl>
    <w:lvl w:ilvl="6" w:tplc="FB8273AA" w:tentative="1">
      <w:start w:val="1"/>
      <w:numFmt w:val="bullet"/>
      <w:lvlText w:val="•"/>
      <w:lvlJc w:val="left"/>
      <w:pPr>
        <w:tabs>
          <w:tab w:val="num" w:pos="5040"/>
        </w:tabs>
        <w:ind w:left="5040" w:hanging="360"/>
      </w:pPr>
      <w:rPr>
        <w:rFonts w:ascii="Arial" w:hAnsi="Arial" w:hint="default"/>
      </w:rPr>
    </w:lvl>
    <w:lvl w:ilvl="7" w:tplc="C23CF0C6" w:tentative="1">
      <w:start w:val="1"/>
      <w:numFmt w:val="bullet"/>
      <w:lvlText w:val="•"/>
      <w:lvlJc w:val="left"/>
      <w:pPr>
        <w:tabs>
          <w:tab w:val="num" w:pos="5760"/>
        </w:tabs>
        <w:ind w:left="5760" w:hanging="360"/>
      </w:pPr>
      <w:rPr>
        <w:rFonts w:ascii="Arial" w:hAnsi="Arial" w:hint="default"/>
      </w:rPr>
    </w:lvl>
    <w:lvl w:ilvl="8" w:tplc="94E0C6E4" w:tentative="1">
      <w:start w:val="1"/>
      <w:numFmt w:val="bullet"/>
      <w:lvlText w:val="•"/>
      <w:lvlJc w:val="left"/>
      <w:pPr>
        <w:tabs>
          <w:tab w:val="num" w:pos="6480"/>
        </w:tabs>
        <w:ind w:left="6480" w:hanging="360"/>
      </w:pPr>
      <w:rPr>
        <w:rFonts w:ascii="Arial" w:hAnsi="Arial" w:hint="default"/>
      </w:rPr>
    </w:lvl>
  </w:abstractNum>
  <w:abstractNum w:abstractNumId="2">
    <w:nsid w:val="12382C6B"/>
    <w:multiLevelType w:val="hybridMultilevel"/>
    <w:tmpl w:val="B026460E"/>
    <w:lvl w:ilvl="0" w:tplc="BD10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314378"/>
    <w:multiLevelType w:val="hybridMultilevel"/>
    <w:tmpl w:val="155835D4"/>
    <w:lvl w:ilvl="0" w:tplc="8DCC5CC4">
      <w:start w:val="1"/>
      <w:numFmt w:val="bullet"/>
      <w:lvlText w:val="•"/>
      <w:lvlJc w:val="left"/>
      <w:pPr>
        <w:tabs>
          <w:tab w:val="num" w:pos="720"/>
        </w:tabs>
        <w:ind w:left="720" w:hanging="360"/>
      </w:pPr>
      <w:rPr>
        <w:rFonts w:ascii="Arial" w:hAnsi="Arial" w:hint="default"/>
      </w:rPr>
    </w:lvl>
    <w:lvl w:ilvl="1" w:tplc="1FC88406" w:tentative="1">
      <w:start w:val="1"/>
      <w:numFmt w:val="bullet"/>
      <w:lvlText w:val="•"/>
      <w:lvlJc w:val="left"/>
      <w:pPr>
        <w:tabs>
          <w:tab w:val="num" w:pos="1440"/>
        </w:tabs>
        <w:ind w:left="1440" w:hanging="360"/>
      </w:pPr>
      <w:rPr>
        <w:rFonts w:ascii="Arial" w:hAnsi="Arial" w:hint="default"/>
      </w:rPr>
    </w:lvl>
    <w:lvl w:ilvl="2" w:tplc="5AA25A28" w:tentative="1">
      <w:start w:val="1"/>
      <w:numFmt w:val="bullet"/>
      <w:lvlText w:val="•"/>
      <w:lvlJc w:val="left"/>
      <w:pPr>
        <w:tabs>
          <w:tab w:val="num" w:pos="2160"/>
        </w:tabs>
        <w:ind w:left="2160" w:hanging="360"/>
      </w:pPr>
      <w:rPr>
        <w:rFonts w:ascii="Arial" w:hAnsi="Arial" w:hint="default"/>
      </w:rPr>
    </w:lvl>
    <w:lvl w:ilvl="3" w:tplc="30EE9878" w:tentative="1">
      <w:start w:val="1"/>
      <w:numFmt w:val="bullet"/>
      <w:lvlText w:val="•"/>
      <w:lvlJc w:val="left"/>
      <w:pPr>
        <w:tabs>
          <w:tab w:val="num" w:pos="2880"/>
        </w:tabs>
        <w:ind w:left="2880" w:hanging="360"/>
      </w:pPr>
      <w:rPr>
        <w:rFonts w:ascii="Arial" w:hAnsi="Arial" w:hint="default"/>
      </w:rPr>
    </w:lvl>
    <w:lvl w:ilvl="4" w:tplc="C248CB82" w:tentative="1">
      <w:start w:val="1"/>
      <w:numFmt w:val="bullet"/>
      <w:lvlText w:val="•"/>
      <w:lvlJc w:val="left"/>
      <w:pPr>
        <w:tabs>
          <w:tab w:val="num" w:pos="3600"/>
        </w:tabs>
        <w:ind w:left="3600" w:hanging="360"/>
      </w:pPr>
      <w:rPr>
        <w:rFonts w:ascii="Arial" w:hAnsi="Arial" w:hint="default"/>
      </w:rPr>
    </w:lvl>
    <w:lvl w:ilvl="5" w:tplc="B178CEF2" w:tentative="1">
      <w:start w:val="1"/>
      <w:numFmt w:val="bullet"/>
      <w:lvlText w:val="•"/>
      <w:lvlJc w:val="left"/>
      <w:pPr>
        <w:tabs>
          <w:tab w:val="num" w:pos="4320"/>
        </w:tabs>
        <w:ind w:left="4320" w:hanging="360"/>
      </w:pPr>
      <w:rPr>
        <w:rFonts w:ascii="Arial" w:hAnsi="Arial" w:hint="default"/>
      </w:rPr>
    </w:lvl>
    <w:lvl w:ilvl="6" w:tplc="B652E1F8" w:tentative="1">
      <w:start w:val="1"/>
      <w:numFmt w:val="bullet"/>
      <w:lvlText w:val="•"/>
      <w:lvlJc w:val="left"/>
      <w:pPr>
        <w:tabs>
          <w:tab w:val="num" w:pos="5040"/>
        </w:tabs>
        <w:ind w:left="5040" w:hanging="360"/>
      </w:pPr>
      <w:rPr>
        <w:rFonts w:ascii="Arial" w:hAnsi="Arial" w:hint="default"/>
      </w:rPr>
    </w:lvl>
    <w:lvl w:ilvl="7" w:tplc="A71A0E76" w:tentative="1">
      <w:start w:val="1"/>
      <w:numFmt w:val="bullet"/>
      <w:lvlText w:val="•"/>
      <w:lvlJc w:val="left"/>
      <w:pPr>
        <w:tabs>
          <w:tab w:val="num" w:pos="5760"/>
        </w:tabs>
        <w:ind w:left="5760" w:hanging="360"/>
      </w:pPr>
      <w:rPr>
        <w:rFonts w:ascii="Arial" w:hAnsi="Arial" w:hint="default"/>
      </w:rPr>
    </w:lvl>
    <w:lvl w:ilvl="8" w:tplc="02B4F524" w:tentative="1">
      <w:start w:val="1"/>
      <w:numFmt w:val="bullet"/>
      <w:lvlText w:val="•"/>
      <w:lvlJc w:val="left"/>
      <w:pPr>
        <w:tabs>
          <w:tab w:val="num" w:pos="6480"/>
        </w:tabs>
        <w:ind w:left="6480" w:hanging="360"/>
      </w:pPr>
      <w:rPr>
        <w:rFonts w:ascii="Arial" w:hAnsi="Arial" w:hint="default"/>
      </w:rPr>
    </w:lvl>
  </w:abstractNum>
  <w:abstractNum w:abstractNumId="4">
    <w:nsid w:val="401226A4"/>
    <w:multiLevelType w:val="hybridMultilevel"/>
    <w:tmpl w:val="2C10DDDE"/>
    <w:lvl w:ilvl="0" w:tplc="4B463F68">
      <w:start w:val="1"/>
      <w:numFmt w:val="bullet"/>
      <w:lvlText w:val="•"/>
      <w:lvlJc w:val="left"/>
      <w:pPr>
        <w:tabs>
          <w:tab w:val="num" w:pos="720"/>
        </w:tabs>
        <w:ind w:left="720" w:hanging="360"/>
      </w:pPr>
      <w:rPr>
        <w:rFonts w:ascii="Arial" w:hAnsi="Arial" w:hint="default"/>
      </w:rPr>
    </w:lvl>
    <w:lvl w:ilvl="1" w:tplc="E2265B54" w:tentative="1">
      <w:start w:val="1"/>
      <w:numFmt w:val="bullet"/>
      <w:lvlText w:val="•"/>
      <w:lvlJc w:val="left"/>
      <w:pPr>
        <w:tabs>
          <w:tab w:val="num" w:pos="1440"/>
        </w:tabs>
        <w:ind w:left="1440" w:hanging="360"/>
      </w:pPr>
      <w:rPr>
        <w:rFonts w:ascii="Arial" w:hAnsi="Arial" w:hint="default"/>
      </w:rPr>
    </w:lvl>
    <w:lvl w:ilvl="2" w:tplc="14C41960" w:tentative="1">
      <w:start w:val="1"/>
      <w:numFmt w:val="bullet"/>
      <w:lvlText w:val="•"/>
      <w:lvlJc w:val="left"/>
      <w:pPr>
        <w:tabs>
          <w:tab w:val="num" w:pos="2160"/>
        </w:tabs>
        <w:ind w:left="2160" w:hanging="360"/>
      </w:pPr>
      <w:rPr>
        <w:rFonts w:ascii="Arial" w:hAnsi="Arial" w:hint="default"/>
      </w:rPr>
    </w:lvl>
    <w:lvl w:ilvl="3" w:tplc="C25CF776" w:tentative="1">
      <w:start w:val="1"/>
      <w:numFmt w:val="bullet"/>
      <w:lvlText w:val="•"/>
      <w:lvlJc w:val="left"/>
      <w:pPr>
        <w:tabs>
          <w:tab w:val="num" w:pos="2880"/>
        </w:tabs>
        <w:ind w:left="2880" w:hanging="360"/>
      </w:pPr>
      <w:rPr>
        <w:rFonts w:ascii="Arial" w:hAnsi="Arial" w:hint="default"/>
      </w:rPr>
    </w:lvl>
    <w:lvl w:ilvl="4" w:tplc="F8CC623E" w:tentative="1">
      <w:start w:val="1"/>
      <w:numFmt w:val="bullet"/>
      <w:lvlText w:val="•"/>
      <w:lvlJc w:val="left"/>
      <w:pPr>
        <w:tabs>
          <w:tab w:val="num" w:pos="3600"/>
        </w:tabs>
        <w:ind w:left="3600" w:hanging="360"/>
      </w:pPr>
      <w:rPr>
        <w:rFonts w:ascii="Arial" w:hAnsi="Arial" w:hint="default"/>
      </w:rPr>
    </w:lvl>
    <w:lvl w:ilvl="5" w:tplc="83D26E18" w:tentative="1">
      <w:start w:val="1"/>
      <w:numFmt w:val="bullet"/>
      <w:lvlText w:val="•"/>
      <w:lvlJc w:val="left"/>
      <w:pPr>
        <w:tabs>
          <w:tab w:val="num" w:pos="4320"/>
        </w:tabs>
        <w:ind w:left="4320" w:hanging="360"/>
      </w:pPr>
      <w:rPr>
        <w:rFonts w:ascii="Arial" w:hAnsi="Arial" w:hint="default"/>
      </w:rPr>
    </w:lvl>
    <w:lvl w:ilvl="6" w:tplc="31C6DD26" w:tentative="1">
      <w:start w:val="1"/>
      <w:numFmt w:val="bullet"/>
      <w:lvlText w:val="•"/>
      <w:lvlJc w:val="left"/>
      <w:pPr>
        <w:tabs>
          <w:tab w:val="num" w:pos="5040"/>
        </w:tabs>
        <w:ind w:left="5040" w:hanging="360"/>
      </w:pPr>
      <w:rPr>
        <w:rFonts w:ascii="Arial" w:hAnsi="Arial" w:hint="default"/>
      </w:rPr>
    </w:lvl>
    <w:lvl w:ilvl="7" w:tplc="BE6A9200" w:tentative="1">
      <w:start w:val="1"/>
      <w:numFmt w:val="bullet"/>
      <w:lvlText w:val="•"/>
      <w:lvlJc w:val="left"/>
      <w:pPr>
        <w:tabs>
          <w:tab w:val="num" w:pos="5760"/>
        </w:tabs>
        <w:ind w:left="5760" w:hanging="360"/>
      </w:pPr>
      <w:rPr>
        <w:rFonts w:ascii="Arial" w:hAnsi="Arial" w:hint="default"/>
      </w:rPr>
    </w:lvl>
    <w:lvl w:ilvl="8" w:tplc="7E90B74C" w:tentative="1">
      <w:start w:val="1"/>
      <w:numFmt w:val="bullet"/>
      <w:lvlText w:val="•"/>
      <w:lvlJc w:val="left"/>
      <w:pPr>
        <w:tabs>
          <w:tab w:val="num" w:pos="6480"/>
        </w:tabs>
        <w:ind w:left="6480" w:hanging="360"/>
      </w:pPr>
      <w:rPr>
        <w:rFonts w:ascii="Arial" w:hAnsi="Arial" w:hint="default"/>
      </w:rPr>
    </w:lvl>
  </w:abstractNum>
  <w:abstractNum w:abstractNumId="5">
    <w:nsid w:val="49AC7E1B"/>
    <w:multiLevelType w:val="hybridMultilevel"/>
    <w:tmpl w:val="34B6A60A"/>
    <w:lvl w:ilvl="0" w:tplc="50789B2E">
      <w:start w:val="1"/>
      <w:numFmt w:val="bullet"/>
      <w:lvlText w:val="•"/>
      <w:lvlJc w:val="left"/>
      <w:pPr>
        <w:tabs>
          <w:tab w:val="num" w:pos="720"/>
        </w:tabs>
        <w:ind w:left="720" w:hanging="360"/>
      </w:pPr>
      <w:rPr>
        <w:rFonts w:ascii="Arial" w:hAnsi="Arial" w:hint="default"/>
      </w:rPr>
    </w:lvl>
    <w:lvl w:ilvl="1" w:tplc="B66E49F4" w:tentative="1">
      <w:start w:val="1"/>
      <w:numFmt w:val="bullet"/>
      <w:lvlText w:val="•"/>
      <w:lvlJc w:val="left"/>
      <w:pPr>
        <w:tabs>
          <w:tab w:val="num" w:pos="1440"/>
        </w:tabs>
        <w:ind w:left="1440" w:hanging="360"/>
      </w:pPr>
      <w:rPr>
        <w:rFonts w:ascii="Arial" w:hAnsi="Arial" w:hint="default"/>
      </w:rPr>
    </w:lvl>
    <w:lvl w:ilvl="2" w:tplc="91889620" w:tentative="1">
      <w:start w:val="1"/>
      <w:numFmt w:val="bullet"/>
      <w:lvlText w:val="•"/>
      <w:lvlJc w:val="left"/>
      <w:pPr>
        <w:tabs>
          <w:tab w:val="num" w:pos="2160"/>
        </w:tabs>
        <w:ind w:left="2160" w:hanging="360"/>
      </w:pPr>
      <w:rPr>
        <w:rFonts w:ascii="Arial" w:hAnsi="Arial" w:hint="default"/>
      </w:rPr>
    </w:lvl>
    <w:lvl w:ilvl="3" w:tplc="D30277CA" w:tentative="1">
      <w:start w:val="1"/>
      <w:numFmt w:val="bullet"/>
      <w:lvlText w:val="•"/>
      <w:lvlJc w:val="left"/>
      <w:pPr>
        <w:tabs>
          <w:tab w:val="num" w:pos="2880"/>
        </w:tabs>
        <w:ind w:left="2880" w:hanging="360"/>
      </w:pPr>
      <w:rPr>
        <w:rFonts w:ascii="Arial" w:hAnsi="Arial" w:hint="default"/>
      </w:rPr>
    </w:lvl>
    <w:lvl w:ilvl="4" w:tplc="0CB6FBF4" w:tentative="1">
      <w:start w:val="1"/>
      <w:numFmt w:val="bullet"/>
      <w:lvlText w:val="•"/>
      <w:lvlJc w:val="left"/>
      <w:pPr>
        <w:tabs>
          <w:tab w:val="num" w:pos="3600"/>
        </w:tabs>
        <w:ind w:left="3600" w:hanging="360"/>
      </w:pPr>
      <w:rPr>
        <w:rFonts w:ascii="Arial" w:hAnsi="Arial" w:hint="default"/>
      </w:rPr>
    </w:lvl>
    <w:lvl w:ilvl="5" w:tplc="4BF0C9F8" w:tentative="1">
      <w:start w:val="1"/>
      <w:numFmt w:val="bullet"/>
      <w:lvlText w:val="•"/>
      <w:lvlJc w:val="left"/>
      <w:pPr>
        <w:tabs>
          <w:tab w:val="num" w:pos="4320"/>
        </w:tabs>
        <w:ind w:left="4320" w:hanging="360"/>
      </w:pPr>
      <w:rPr>
        <w:rFonts w:ascii="Arial" w:hAnsi="Arial" w:hint="default"/>
      </w:rPr>
    </w:lvl>
    <w:lvl w:ilvl="6" w:tplc="D646F0D0" w:tentative="1">
      <w:start w:val="1"/>
      <w:numFmt w:val="bullet"/>
      <w:lvlText w:val="•"/>
      <w:lvlJc w:val="left"/>
      <w:pPr>
        <w:tabs>
          <w:tab w:val="num" w:pos="5040"/>
        </w:tabs>
        <w:ind w:left="5040" w:hanging="360"/>
      </w:pPr>
      <w:rPr>
        <w:rFonts w:ascii="Arial" w:hAnsi="Arial" w:hint="default"/>
      </w:rPr>
    </w:lvl>
    <w:lvl w:ilvl="7" w:tplc="F6CC8026" w:tentative="1">
      <w:start w:val="1"/>
      <w:numFmt w:val="bullet"/>
      <w:lvlText w:val="•"/>
      <w:lvlJc w:val="left"/>
      <w:pPr>
        <w:tabs>
          <w:tab w:val="num" w:pos="5760"/>
        </w:tabs>
        <w:ind w:left="5760" w:hanging="360"/>
      </w:pPr>
      <w:rPr>
        <w:rFonts w:ascii="Arial" w:hAnsi="Arial" w:hint="default"/>
      </w:rPr>
    </w:lvl>
    <w:lvl w:ilvl="8" w:tplc="A79EF010" w:tentative="1">
      <w:start w:val="1"/>
      <w:numFmt w:val="bullet"/>
      <w:lvlText w:val="•"/>
      <w:lvlJc w:val="left"/>
      <w:pPr>
        <w:tabs>
          <w:tab w:val="num" w:pos="6480"/>
        </w:tabs>
        <w:ind w:left="6480" w:hanging="360"/>
      </w:pPr>
      <w:rPr>
        <w:rFonts w:ascii="Arial" w:hAnsi="Arial" w:hint="default"/>
      </w:rPr>
    </w:lvl>
  </w:abstractNum>
  <w:abstractNum w:abstractNumId="6">
    <w:nsid w:val="49F62C9B"/>
    <w:multiLevelType w:val="hybridMultilevel"/>
    <w:tmpl w:val="DB4A376A"/>
    <w:lvl w:ilvl="0" w:tplc="437A15BE">
      <w:start w:val="1"/>
      <w:numFmt w:val="bullet"/>
      <w:lvlText w:val="•"/>
      <w:lvlJc w:val="left"/>
      <w:pPr>
        <w:tabs>
          <w:tab w:val="num" w:pos="720"/>
        </w:tabs>
        <w:ind w:left="720" w:hanging="360"/>
      </w:pPr>
      <w:rPr>
        <w:rFonts w:ascii="Arial" w:hAnsi="Arial" w:hint="default"/>
      </w:rPr>
    </w:lvl>
    <w:lvl w:ilvl="1" w:tplc="75EA030C" w:tentative="1">
      <w:start w:val="1"/>
      <w:numFmt w:val="bullet"/>
      <w:lvlText w:val="•"/>
      <w:lvlJc w:val="left"/>
      <w:pPr>
        <w:tabs>
          <w:tab w:val="num" w:pos="1440"/>
        </w:tabs>
        <w:ind w:left="1440" w:hanging="360"/>
      </w:pPr>
      <w:rPr>
        <w:rFonts w:ascii="Arial" w:hAnsi="Arial" w:hint="default"/>
      </w:rPr>
    </w:lvl>
    <w:lvl w:ilvl="2" w:tplc="5E52F4E8" w:tentative="1">
      <w:start w:val="1"/>
      <w:numFmt w:val="bullet"/>
      <w:lvlText w:val="•"/>
      <w:lvlJc w:val="left"/>
      <w:pPr>
        <w:tabs>
          <w:tab w:val="num" w:pos="2160"/>
        </w:tabs>
        <w:ind w:left="2160" w:hanging="360"/>
      </w:pPr>
      <w:rPr>
        <w:rFonts w:ascii="Arial" w:hAnsi="Arial" w:hint="default"/>
      </w:rPr>
    </w:lvl>
    <w:lvl w:ilvl="3" w:tplc="311C49A4" w:tentative="1">
      <w:start w:val="1"/>
      <w:numFmt w:val="bullet"/>
      <w:lvlText w:val="•"/>
      <w:lvlJc w:val="left"/>
      <w:pPr>
        <w:tabs>
          <w:tab w:val="num" w:pos="2880"/>
        </w:tabs>
        <w:ind w:left="2880" w:hanging="360"/>
      </w:pPr>
      <w:rPr>
        <w:rFonts w:ascii="Arial" w:hAnsi="Arial" w:hint="default"/>
      </w:rPr>
    </w:lvl>
    <w:lvl w:ilvl="4" w:tplc="65A86E5C" w:tentative="1">
      <w:start w:val="1"/>
      <w:numFmt w:val="bullet"/>
      <w:lvlText w:val="•"/>
      <w:lvlJc w:val="left"/>
      <w:pPr>
        <w:tabs>
          <w:tab w:val="num" w:pos="3600"/>
        </w:tabs>
        <w:ind w:left="3600" w:hanging="360"/>
      </w:pPr>
      <w:rPr>
        <w:rFonts w:ascii="Arial" w:hAnsi="Arial" w:hint="default"/>
      </w:rPr>
    </w:lvl>
    <w:lvl w:ilvl="5" w:tplc="335A494C" w:tentative="1">
      <w:start w:val="1"/>
      <w:numFmt w:val="bullet"/>
      <w:lvlText w:val="•"/>
      <w:lvlJc w:val="left"/>
      <w:pPr>
        <w:tabs>
          <w:tab w:val="num" w:pos="4320"/>
        </w:tabs>
        <w:ind w:left="4320" w:hanging="360"/>
      </w:pPr>
      <w:rPr>
        <w:rFonts w:ascii="Arial" w:hAnsi="Arial" w:hint="default"/>
      </w:rPr>
    </w:lvl>
    <w:lvl w:ilvl="6" w:tplc="60DA0E08" w:tentative="1">
      <w:start w:val="1"/>
      <w:numFmt w:val="bullet"/>
      <w:lvlText w:val="•"/>
      <w:lvlJc w:val="left"/>
      <w:pPr>
        <w:tabs>
          <w:tab w:val="num" w:pos="5040"/>
        </w:tabs>
        <w:ind w:left="5040" w:hanging="360"/>
      </w:pPr>
      <w:rPr>
        <w:rFonts w:ascii="Arial" w:hAnsi="Arial" w:hint="default"/>
      </w:rPr>
    </w:lvl>
    <w:lvl w:ilvl="7" w:tplc="A43C1866" w:tentative="1">
      <w:start w:val="1"/>
      <w:numFmt w:val="bullet"/>
      <w:lvlText w:val="•"/>
      <w:lvlJc w:val="left"/>
      <w:pPr>
        <w:tabs>
          <w:tab w:val="num" w:pos="5760"/>
        </w:tabs>
        <w:ind w:left="5760" w:hanging="360"/>
      </w:pPr>
      <w:rPr>
        <w:rFonts w:ascii="Arial" w:hAnsi="Arial" w:hint="default"/>
      </w:rPr>
    </w:lvl>
    <w:lvl w:ilvl="8" w:tplc="886AC40C" w:tentative="1">
      <w:start w:val="1"/>
      <w:numFmt w:val="bullet"/>
      <w:lvlText w:val="•"/>
      <w:lvlJc w:val="left"/>
      <w:pPr>
        <w:tabs>
          <w:tab w:val="num" w:pos="6480"/>
        </w:tabs>
        <w:ind w:left="6480" w:hanging="360"/>
      </w:pPr>
      <w:rPr>
        <w:rFonts w:ascii="Arial" w:hAnsi="Arial" w:hint="default"/>
      </w:rPr>
    </w:lvl>
  </w:abstractNum>
  <w:abstractNum w:abstractNumId="7">
    <w:nsid w:val="4A294F25"/>
    <w:multiLevelType w:val="hybridMultilevel"/>
    <w:tmpl w:val="21EA9A74"/>
    <w:lvl w:ilvl="0" w:tplc="F4B6A7CE">
      <w:start w:val="1"/>
      <w:numFmt w:val="bullet"/>
      <w:lvlText w:val="•"/>
      <w:lvlJc w:val="left"/>
      <w:pPr>
        <w:tabs>
          <w:tab w:val="num" w:pos="720"/>
        </w:tabs>
        <w:ind w:left="720" w:hanging="360"/>
      </w:pPr>
      <w:rPr>
        <w:rFonts w:ascii="Arial" w:hAnsi="Arial" w:hint="default"/>
      </w:rPr>
    </w:lvl>
    <w:lvl w:ilvl="1" w:tplc="38A8CE36" w:tentative="1">
      <w:start w:val="1"/>
      <w:numFmt w:val="bullet"/>
      <w:lvlText w:val="•"/>
      <w:lvlJc w:val="left"/>
      <w:pPr>
        <w:tabs>
          <w:tab w:val="num" w:pos="1440"/>
        </w:tabs>
        <w:ind w:left="1440" w:hanging="360"/>
      </w:pPr>
      <w:rPr>
        <w:rFonts w:ascii="Arial" w:hAnsi="Arial" w:hint="default"/>
      </w:rPr>
    </w:lvl>
    <w:lvl w:ilvl="2" w:tplc="9EC44EDE" w:tentative="1">
      <w:start w:val="1"/>
      <w:numFmt w:val="bullet"/>
      <w:lvlText w:val="•"/>
      <w:lvlJc w:val="left"/>
      <w:pPr>
        <w:tabs>
          <w:tab w:val="num" w:pos="2160"/>
        </w:tabs>
        <w:ind w:left="2160" w:hanging="360"/>
      </w:pPr>
      <w:rPr>
        <w:rFonts w:ascii="Arial" w:hAnsi="Arial" w:hint="default"/>
      </w:rPr>
    </w:lvl>
    <w:lvl w:ilvl="3" w:tplc="FB76763E" w:tentative="1">
      <w:start w:val="1"/>
      <w:numFmt w:val="bullet"/>
      <w:lvlText w:val="•"/>
      <w:lvlJc w:val="left"/>
      <w:pPr>
        <w:tabs>
          <w:tab w:val="num" w:pos="2880"/>
        </w:tabs>
        <w:ind w:left="2880" w:hanging="360"/>
      </w:pPr>
      <w:rPr>
        <w:rFonts w:ascii="Arial" w:hAnsi="Arial" w:hint="default"/>
      </w:rPr>
    </w:lvl>
    <w:lvl w:ilvl="4" w:tplc="C8ECB2E6" w:tentative="1">
      <w:start w:val="1"/>
      <w:numFmt w:val="bullet"/>
      <w:lvlText w:val="•"/>
      <w:lvlJc w:val="left"/>
      <w:pPr>
        <w:tabs>
          <w:tab w:val="num" w:pos="3600"/>
        </w:tabs>
        <w:ind w:left="3600" w:hanging="360"/>
      </w:pPr>
      <w:rPr>
        <w:rFonts w:ascii="Arial" w:hAnsi="Arial" w:hint="default"/>
      </w:rPr>
    </w:lvl>
    <w:lvl w:ilvl="5" w:tplc="CDF6D21C" w:tentative="1">
      <w:start w:val="1"/>
      <w:numFmt w:val="bullet"/>
      <w:lvlText w:val="•"/>
      <w:lvlJc w:val="left"/>
      <w:pPr>
        <w:tabs>
          <w:tab w:val="num" w:pos="4320"/>
        </w:tabs>
        <w:ind w:left="4320" w:hanging="360"/>
      </w:pPr>
      <w:rPr>
        <w:rFonts w:ascii="Arial" w:hAnsi="Arial" w:hint="default"/>
      </w:rPr>
    </w:lvl>
    <w:lvl w:ilvl="6" w:tplc="291EB068" w:tentative="1">
      <w:start w:val="1"/>
      <w:numFmt w:val="bullet"/>
      <w:lvlText w:val="•"/>
      <w:lvlJc w:val="left"/>
      <w:pPr>
        <w:tabs>
          <w:tab w:val="num" w:pos="5040"/>
        </w:tabs>
        <w:ind w:left="5040" w:hanging="360"/>
      </w:pPr>
      <w:rPr>
        <w:rFonts w:ascii="Arial" w:hAnsi="Arial" w:hint="default"/>
      </w:rPr>
    </w:lvl>
    <w:lvl w:ilvl="7" w:tplc="1D28024C" w:tentative="1">
      <w:start w:val="1"/>
      <w:numFmt w:val="bullet"/>
      <w:lvlText w:val="•"/>
      <w:lvlJc w:val="left"/>
      <w:pPr>
        <w:tabs>
          <w:tab w:val="num" w:pos="5760"/>
        </w:tabs>
        <w:ind w:left="5760" w:hanging="360"/>
      </w:pPr>
      <w:rPr>
        <w:rFonts w:ascii="Arial" w:hAnsi="Arial" w:hint="default"/>
      </w:rPr>
    </w:lvl>
    <w:lvl w:ilvl="8" w:tplc="7644B316" w:tentative="1">
      <w:start w:val="1"/>
      <w:numFmt w:val="bullet"/>
      <w:lvlText w:val="•"/>
      <w:lvlJc w:val="left"/>
      <w:pPr>
        <w:tabs>
          <w:tab w:val="num" w:pos="6480"/>
        </w:tabs>
        <w:ind w:left="6480" w:hanging="360"/>
      </w:pPr>
      <w:rPr>
        <w:rFonts w:ascii="Arial" w:hAnsi="Arial" w:hint="default"/>
      </w:rPr>
    </w:lvl>
  </w:abstractNum>
  <w:abstractNum w:abstractNumId="8">
    <w:nsid w:val="52F376F3"/>
    <w:multiLevelType w:val="hybridMultilevel"/>
    <w:tmpl w:val="4B72CC1E"/>
    <w:lvl w:ilvl="0" w:tplc="1F460386">
      <w:start w:val="1"/>
      <w:numFmt w:val="bullet"/>
      <w:lvlText w:val="•"/>
      <w:lvlJc w:val="left"/>
      <w:pPr>
        <w:tabs>
          <w:tab w:val="num" w:pos="720"/>
        </w:tabs>
        <w:ind w:left="720" w:hanging="360"/>
      </w:pPr>
      <w:rPr>
        <w:rFonts w:ascii="Arial" w:hAnsi="Arial" w:hint="default"/>
      </w:rPr>
    </w:lvl>
    <w:lvl w:ilvl="1" w:tplc="975C405A" w:tentative="1">
      <w:start w:val="1"/>
      <w:numFmt w:val="bullet"/>
      <w:lvlText w:val="•"/>
      <w:lvlJc w:val="left"/>
      <w:pPr>
        <w:tabs>
          <w:tab w:val="num" w:pos="1440"/>
        </w:tabs>
        <w:ind w:left="1440" w:hanging="360"/>
      </w:pPr>
      <w:rPr>
        <w:rFonts w:ascii="Arial" w:hAnsi="Arial" w:hint="default"/>
      </w:rPr>
    </w:lvl>
    <w:lvl w:ilvl="2" w:tplc="0B7272CE" w:tentative="1">
      <w:start w:val="1"/>
      <w:numFmt w:val="bullet"/>
      <w:lvlText w:val="•"/>
      <w:lvlJc w:val="left"/>
      <w:pPr>
        <w:tabs>
          <w:tab w:val="num" w:pos="2160"/>
        </w:tabs>
        <w:ind w:left="2160" w:hanging="360"/>
      </w:pPr>
      <w:rPr>
        <w:rFonts w:ascii="Arial" w:hAnsi="Arial" w:hint="default"/>
      </w:rPr>
    </w:lvl>
    <w:lvl w:ilvl="3" w:tplc="ED80CD98" w:tentative="1">
      <w:start w:val="1"/>
      <w:numFmt w:val="bullet"/>
      <w:lvlText w:val="•"/>
      <w:lvlJc w:val="left"/>
      <w:pPr>
        <w:tabs>
          <w:tab w:val="num" w:pos="2880"/>
        </w:tabs>
        <w:ind w:left="2880" w:hanging="360"/>
      </w:pPr>
      <w:rPr>
        <w:rFonts w:ascii="Arial" w:hAnsi="Arial" w:hint="default"/>
      </w:rPr>
    </w:lvl>
    <w:lvl w:ilvl="4" w:tplc="EB82677C" w:tentative="1">
      <w:start w:val="1"/>
      <w:numFmt w:val="bullet"/>
      <w:lvlText w:val="•"/>
      <w:lvlJc w:val="left"/>
      <w:pPr>
        <w:tabs>
          <w:tab w:val="num" w:pos="3600"/>
        </w:tabs>
        <w:ind w:left="3600" w:hanging="360"/>
      </w:pPr>
      <w:rPr>
        <w:rFonts w:ascii="Arial" w:hAnsi="Arial" w:hint="default"/>
      </w:rPr>
    </w:lvl>
    <w:lvl w:ilvl="5" w:tplc="93EC682A" w:tentative="1">
      <w:start w:val="1"/>
      <w:numFmt w:val="bullet"/>
      <w:lvlText w:val="•"/>
      <w:lvlJc w:val="left"/>
      <w:pPr>
        <w:tabs>
          <w:tab w:val="num" w:pos="4320"/>
        </w:tabs>
        <w:ind w:left="4320" w:hanging="360"/>
      </w:pPr>
      <w:rPr>
        <w:rFonts w:ascii="Arial" w:hAnsi="Arial" w:hint="default"/>
      </w:rPr>
    </w:lvl>
    <w:lvl w:ilvl="6" w:tplc="9880E008" w:tentative="1">
      <w:start w:val="1"/>
      <w:numFmt w:val="bullet"/>
      <w:lvlText w:val="•"/>
      <w:lvlJc w:val="left"/>
      <w:pPr>
        <w:tabs>
          <w:tab w:val="num" w:pos="5040"/>
        </w:tabs>
        <w:ind w:left="5040" w:hanging="360"/>
      </w:pPr>
      <w:rPr>
        <w:rFonts w:ascii="Arial" w:hAnsi="Arial" w:hint="default"/>
      </w:rPr>
    </w:lvl>
    <w:lvl w:ilvl="7" w:tplc="3D1CA916" w:tentative="1">
      <w:start w:val="1"/>
      <w:numFmt w:val="bullet"/>
      <w:lvlText w:val="•"/>
      <w:lvlJc w:val="left"/>
      <w:pPr>
        <w:tabs>
          <w:tab w:val="num" w:pos="5760"/>
        </w:tabs>
        <w:ind w:left="5760" w:hanging="360"/>
      </w:pPr>
      <w:rPr>
        <w:rFonts w:ascii="Arial" w:hAnsi="Arial" w:hint="default"/>
      </w:rPr>
    </w:lvl>
    <w:lvl w:ilvl="8" w:tplc="5ED80DD4" w:tentative="1">
      <w:start w:val="1"/>
      <w:numFmt w:val="bullet"/>
      <w:lvlText w:val="•"/>
      <w:lvlJc w:val="left"/>
      <w:pPr>
        <w:tabs>
          <w:tab w:val="num" w:pos="6480"/>
        </w:tabs>
        <w:ind w:left="6480" w:hanging="360"/>
      </w:pPr>
      <w:rPr>
        <w:rFonts w:ascii="Arial" w:hAnsi="Arial" w:hint="default"/>
      </w:rPr>
    </w:lvl>
  </w:abstractNum>
  <w:abstractNum w:abstractNumId="9">
    <w:nsid w:val="553215E7"/>
    <w:multiLevelType w:val="hybridMultilevel"/>
    <w:tmpl w:val="075E1ADA"/>
    <w:lvl w:ilvl="0" w:tplc="91ACF054">
      <w:start w:val="1"/>
      <w:numFmt w:val="bullet"/>
      <w:lvlText w:val="•"/>
      <w:lvlJc w:val="left"/>
      <w:pPr>
        <w:tabs>
          <w:tab w:val="num" w:pos="720"/>
        </w:tabs>
        <w:ind w:left="720" w:hanging="360"/>
      </w:pPr>
      <w:rPr>
        <w:rFonts w:ascii="Arial" w:hAnsi="Arial" w:hint="default"/>
      </w:rPr>
    </w:lvl>
    <w:lvl w:ilvl="1" w:tplc="4D284D5A" w:tentative="1">
      <w:start w:val="1"/>
      <w:numFmt w:val="bullet"/>
      <w:lvlText w:val="•"/>
      <w:lvlJc w:val="left"/>
      <w:pPr>
        <w:tabs>
          <w:tab w:val="num" w:pos="1440"/>
        </w:tabs>
        <w:ind w:left="1440" w:hanging="360"/>
      </w:pPr>
      <w:rPr>
        <w:rFonts w:ascii="Arial" w:hAnsi="Arial" w:hint="default"/>
      </w:rPr>
    </w:lvl>
    <w:lvl w:ilvl="2" w:tplc="E47E75B0" w:tentative="1">
      <w:start w:val="1"/>
      <w:numFmt w:val="bullet"/>
      <w:lvlText w:val="•"/>
      <w:lvlJc w:val="left"/>
      <w:pPr>
        <w:tabs>
          <w:tab w:val="num" w:pos="2160"/>
        </w:tabs>
        <w:ind w:left="2160" w:hanging="360"/>
      </w:pPr>
      <w:rPr>
        <w:rFonts w:ascii="Arial" w:hAnsi="Arial" w:hint="default"/>
      </w:rPr>
    </w:lvl>
    <w:lvl w:ilvl="3" w:tplc="4446A3FE" w:tentative="1">
      <w:start w:val="1"/>
      <w:numFmt w:val="bullet"/>
      <w:lvlText w:val="•"/>
      <w:lvlJc w:val="left"/>
      <w:pPr>
        <w:tabs>
          <w:tab w:val="num" w:pos="2880"/>
        </w:tabs>
        <w:ind w:left="2880" w:hanging="360"/>
      </w:pPr>
      <w:rPr>
        <w:rFonts w:ascii="Arial" w:hAnsi="Arial" w:hint="default"/>
      </w:rPr>
    </w:lvl>
    <w:lvl w:ilvl="4" w:tplc="C94E4F52" w:tentative="1">
      <w:start w:val="1"/>
      <w:numFmt w:val="bullet"/>
      <w:lvlText w:val="•"/>
      <w:lvlJc w:val="left"/>
      <w:pPr>
        <w:tabs>
          <w:tab w:val="num" w:pos="3600"/>
        </w:tabs>
        <w:ind w:left="3600" w:hanging="360"/>
      </w:pPr>
      <w:rPr>
        <w:rFonts w:ascii="Arial" w:hAnsi="Arial" w:hint="default"/>
      </w:rPr>
    </w:lvl>
    <w:lvl w:ilvl="5" w:tplc="52EA444E" w:tentative="1">
      <w:start w:val="1"/>
      <w:numFmt w:val="bullet"/>
      <w:lvlText w:val="•"/>
      <w:lvlJc w:val="left"/>
      <w:pPr>
        <w:tabs>
          <w:tab w:val="num" w:pos="4320"/>
        </w:tabs>
        <w:ind w:left="4320" w:hanging="360"/>
      </w:pPr>
      <w:rPr>
        <w:rFonts w:ascii="Arial" w:hAnsi="Arial" w:hint="default"/>
      </w:rPr>
    </w:lvl>
    <w:lvl w:ilvl="6" w:tplc="B5C6EA08" w:tentative="1">
      <w:start w:val="1"/>
      <w:numFmt w:val="bullet"/>
      <w:lvlText w:val="•"/>
      <w:lvlJc w:val="left"/>
      <w:pPr>
        <w:tabs>
          <w:tab w:val="num" w:pos="5040"/>
        </w:tabs>
        <w:ind w:left="5040" w:hanging="360"/>
      </w:pPr>
      <w:rPr>
        <w:rFonts w:ascii="Arial" w:hAnsi="Arial" w:hint="default"/>
      </w:rPr>
    </w:lvl>
    <w:lvl w:ilvl="7" w:tplc="CB82F464" w:tentative="1">
      <w:start w:val="1"/>
      <w:numFmt w:val="bullet"/>
      <w:lvlText w:val="•"/>
      <w:lvlJc w:val="left"/>
      <w:pPr>
        <w:tabs>
          <w:tab w:val="num" w:pos="5760"/>
        </w:tabs>
        <w:ind w:left="5760" w:hanging="360"/>
      </w:pPr>
      <w:rPr>
        <w:rFonts w:ascii="Arial" w:hAnsi="Arial" w:hint="default"/>
      </w:rPr>
    </w:lvl>
    <w:lvl w:ilvl="8" w:tplc="41B06AAC" w:tentative="1">
      <w:start w:val="1"/>
      <w:numFmt w:val="bullet"/>
      <w:lvlText w:val="•"/>
      <w:lvlJc w:val="left"/>
      <w:pPr>
        <w:tabs>
          <w:tab w:val="num" w:pos="6480"/>
        </w:tabs>
        <w:ind w:left="6480" w:hanging="360"/>
      </w:pPr>
      <w:rPr>
        <w:rFonts w:ascii="Arial" w:hAnsi="Arial" w:hint="default"/>
      </w:rPr>
    </w:lvl>
  </w:abstractNum>
  <w:abstractNum w:abstractNumId="10">
    <w:nsid w:val="6A951610"/>
    <w:multiLevelType w:val="hybridMultilevel"/>
    <w:tmpl w:val="0330C0B0"/>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C7586"/>
    <w:multiLevelType w:val="hybridMultilevel"/>
    <w:tmpl w:val="D8EA0AF4"/>
    <w:lvl w:ilvl="0" w:tplc="7736B4D6">
      <w:start w:val="1"/>
      <w:numFmt w:val="bullet"/>
      <w:lvlText w:val="•"/>
      <w:lvlJc w:val="left"/>
      <w:pPr>
        <w:tabs>
          <w:tab w:val="num" w:pos="720"/>
        </w:tabs>
        <w:ind w:left="720" w:hanging="360"/>
      </w:pPr>
      <w:rPr>
        <w:rFonts w:ascii="Arial" w:hAnsi="Arial" w:hint="default"/>
      </w:rPr>
    </w:lvl>
    <w:lvl w:ilvl="1" w:tplc="EB48EE56" w:tentative="1">
      <w:start w:val="1"/>
      <w:numFmt w:val="bullet"/>
      <w:lvlText w:val="•"/>
      <w:lvlJc w:val="left"/>
      <w:pPr>
        <w:tabs>
          <w:tab w:val="num" w:pos="1440"/>
        </w:tabs>
        <w:ind w:left="1440" w:hanging="360"/>
      </w:pPr>
      <w:rPr>
        <w:rFonts w:ascii="Arial" w:hAnsi="Arial" w:hint="default"/>
      </w:rPr>
    </w:lvl>
    <w:lvl w:ilvl="2" w:tplc="1A5EF676" w:tentative="1">
      <w:start w:val="1"/>
      <w:numFmt w:val="bullet"/>
      <w:lvlText w:val="•"/>
      <w:lvlJc w:val="left"/>
      <w:pPr>
        <w:tabs>
          <w:tab w:val="num" w:pos="2160"/>
        </w:tabs>
        <w:ind w:left="2160" w:hanging="360"/>
      </w:pPr>
      <w:rPr>
        <w:rFonts w:ascii="Arial" w:hAnsi="Arial" w:hint="default"/>
      </w:rPr>
    </w:lvl>
    <w:lvl w:ilvl="3" w:tplc="A3C68456" w:tentative="1">
      <w:start w:val="1"/>
      <w:numFmt w:val="bullet"/>
      <w:lvlText w:val="•"/>
      <w:lvlJc w:val="left"/>
      <w:pPr>
        <w:tabs>
          <w:tab w:val="num" w:pos="2880"/>
        </w:tabs>
        <w:ind w:left="2880" w:hanging="360"/>
      </w:pPr>
      <w:rPr>
        <w:rFonts w:ascii="Arial" w:hAnsi="Arial" w:hint="default"/>
      </w:rPr>
    </w:lvl>
    <w:lvl w:ilvl="4" w:tplc="81AE958E" w:tentative="1">
      <w:start w:val="1"/>
      <w:numFmt w:val="bullet"/>
      <w:lvlText w:val="•"/>
      <w:lvlJc w:val="left"/>
      <w:pPr>
        <w:tabs>
          <w:tab w:val="num" w:pos="3600"/>
        </w:tabs>
        <w:ind w:left="3600" w:hanging="360"/>
      </w:pPr>
      <w:rPr>
        <w:rFonts w:ascii="Arial" w:hAnsi="Arial" w:hint="default"/>
      </w:rPr>
    </w:lvl>
    <w:lvl w:ilvl="5" w:tplc="E6BA0704" w:tentative="1">
      <w:start w:val="1"/>
      <w:numFmt w:val="bullet"/>
      <w:lvlText w:val="•"/>
      <w:lvlJc w:val="left"/>
      <w:pPr>
        <w:tabs>
          <w:tab w:val="num" w:pos="4320"/>
        </w:tabs>
        <w:ind w:left="4320" w:hanging="360"/>
      </w:pPr>
      <w:rPr>
        <w:rFonts w:ascii="Arial" w:hAnsi="Arial" w:hint="default"/>
      </w:rPr>
    </w:lvl>
    <w:lvl w:ilvl="6" w:tplc="756C200C" w:tentative="1">
      <w:start w:val="1"/>
      <w:numFmt w:val="bullet"/>
      <w:lvlText w:val="•"/>
      <w:lvlJc w:val="left"/>
      <w:pPr>
        <w:tabs>
          <w:tab w:val="num" w:pos="5040"/>
        </w:tabs>
        <w:ind w:left="5040" w:hanging="360"/>
      </w:pPr>
      <w:rPr>
        <w:rFonts w:ascii="Arial" w:hAnsi="Arial" w:hint="default"/>
      </w:rPr>
    </w:lvl>
    <w:lvl w:ilvl="7" w:tplc="D1C4E1E8" w:tentative="1">
      <w:start w:val="1"/>
      <w:numFmt w:val="bullet"/>
      <w:lvlText w:val="•"/>
      <w:lvlJc w:val="left"/>
      <w:pPr>
        <w:tabs>
          <w:tab w:val="num" w:pos="5760"/>
        </w:tabs>
        <w:ind w:left="5760" w:hanging="360"/>
      </w:pPr>
      <w:rPr>
        <w:rFonts w:ascii="Arial" w:hAnsi="Arial" w:hint="default"/>
      </w:rPr>
    </w:lvl>
    <w:lvl w:ilvl="8" w:tplc="1BEC9A2E" w:tentative="1">
      <w:start w:val="1"/>
      <w:numFmt w:val="bullet"/>
      <w:lvlText w:val="•"/>
      <w:lvlJc w:val="left"/>
      <w:pPr>
        <w:tabs>
          <w:tab w:val="num" w:pos="6480"/>
        </w:tabs>
        <w:ind w:left="6480" w:hanging="360"/>
      </w:pPr>
      <w:rPr>
        <w:rFonts w:ascii="Arial" w:hAnsi="Arial" w:hint="default"/>
      </w:rPr>
    </w:lvl>
  </w:abstractNum>
  <w:abstractNum w:abstractNumId="12">
    <w:nsid w:val="7FE71B12"/>
    <w:multiLevelType w:val="hybridMultilevel"/>
    <w:tmpl w:val="D65C250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4"/>
  </w:num>
  <w:num w:numId="5">
    <w:abstractNumId w:val="1"/>
  </w:num>
  <w:num w:numId="6">
    <w:abstractNumId w:val="6"/>
  </w:num>
  <w:num w:numId="7">
    <w:abstractNumId w:val="7"/>
  </w:num>
  <w:num w:numId="8">
    <w:abstractNumId w:val="11"/>
  </w:num>
  <w:num w:numId="9">
    <w:abstractNumId w:val="3"/>
  </w:num>
  <w:num w:numId="10">
    <w:abstractNumId w:val="9"/>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rsids>
    <w:rsidRoot w:val="002D44C3"/>
    <w:rsid w:val="00016B0F"/>
    <w:rsid w:val="00056046"/>
    <w:rsid w:val="00087342"/>
    <w:rsid w:val="000926EA"/>
    <w:rsid w:val="000B21CB"/>
    <w:rsid w:val="000C5FC8"/>
    <w:rsid w:val="0014681C"/>
    <w:rsid w:val="001A09D8"/>
    <w:rsid w:val="001A7384"/>
    <w:rsid w:val="001D07D7"/>
    <w:rsid w:val="00201A8A"/>
    <w:rsid w:val="002040DC"/>
    <w:rsid w:val="002075B2"/>
    <w:rsid w:val="00233778"/>
    <w:rsid w:val="002C7D1B"/>
    <w:rsid w:val="002D44C3"/>
    <w:rsid w:val="002D7946"/>
    <w:rsid w:val="0034659D"/>
    <w:rsid w:val="00384A25"/>
    <w:rsid w:val="003A7EA6"/>
    <w:rsid w:val="003D224F"/>
    <w:rsid w:val="0045054B"/>
    <w:rsid w:val="004A3F09"/>
    <w:rsid w:val="004B71E6"/>
    <w:rsid w:val="004F29E0"/>
    <w:rsid w:val="00503FB6"/>
    <w:rsid w:val="005A0650"/>
    <w:rsid w:val="005B0F7F"/>
    <w:rsid w:val="00701024"/>
    <w:rsid w:val="00716788"/>
    <w:rsid w:val="00722C86"/>
    <w:rsid w:val="00754CDB"/>
    <w:rsid w:val="008735FB"/>
    <w:rsid w:val="00906E9D"/>
    <w:rsid w:val="00941FC2"/>
    <w:rsid w:val="00970855"/>
    <w:rsid w:val="00982FAF"/>
    <w:rsid w:val="009A38B0"/>
    <w:rsid w:val="009A4F82"/>
    <w:rsid w:val="009D4E89"/>
    <w:rsid w:val="00A472E2"/>
    <w:rsid w:val="00A9060A"/>
    <w:rsid w:val="00AB480D"/>
    <w:rsid w:val="00AC0940"/>
    <w:rsid w:val="00AD6AA7"/>
    <w:rsid w:val="00C61C62"/>
    <w:rsid w:val="00CD2295"/>
    <w:rsid w:val="00D3625E"/>
    <w:rsid w:val="00DD015E"/>
    <w:rsid w:val="00E1681F"/>
    <w:rsid w:val="00ED5031"/>
    <w:rsid w:val="00ED7D13"/>
    <w:rsid w:val="00EE1C24"/>
    <w:rsid w:val="00F15F93"/>
    <w:rsid w:val="00F16CCB"/>
    <w:rsid w:val="00F35864"/>
    <w:rsid w:val="00F47BBE"/>
    <w:rsid w:val="00FC0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384"/>
    <w:rPr>
      <w:rFonts w:ascii="Tahoma" w:hAnsi="Tahoma" w:cs="Tahoma"/>
      <w:sz w:val="16"/>
      <w:szCs w:val="16"/>
    </w:rPr>
  </w:style>
  <w:style w:type="paragraph" w:styleId="ListParagraph">
    <w:name w:val="List Paragraph"/>
    <w:basedOn w:val="Normal"/>
    <w:uiPriority w:val="34"/>
    <w:qFormat/>
    <w:rsid w:val="00701024"/>
    <w:pPr>
      <w:ind w:left="720"/>
      <w:contextualSpacing/>
    </w:pPr>
  </w:style>
  <w:style w:type="paragraph" w:styleId="IntenseQuote">
    <w:name w:val="Intense Quote"/>
    <w:basedOn w:val="Normal"/>
    <w:next w:val="Normal"/>
    <w:link w:val="IntenseQuoteChar"/>
    <w:uiPriority w:val="30"/>
    <w:qFormat/>
    <w:rsid w:val="00754CDB"/>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754CDB"/>
    <w:rPr>
      <w:rFonts w:eastAsiaTheme="minorEastAsia"/>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48678429">
      <w:bodyDiv w:val="1"/>
      <w:marLeft w:val="0"/>
      <w:marRight w:val="0"/>
      <w:marTop w:val="0"/>
      <w:marBottom w:val="0"/>
      <w:divBdr>
        <w:top w:val="none" w:sz="0" w:space="0" w:color="auto"/>
        <w:left w:val="none" w:sz="0" w:space="0" w:color="auto"/>
        <w:bottom w:val="none" w:sz="0" w:space="0" w:color="auto"/>
        <w:right w:val="none" w:sz="0" w:space="0" w:color="auto"/>
      </w:divBdr>
      <w:divsChild>
        <w:div w:id="773134418">
          <w:marLeft w:val="547"/>
          <w:marRight w:val="0"/>
          <w:marTop w:val="134"/>
          <w:marBottom w:val="0"/>
          <w:divBdr>
            <w:top w:val="none" w:sz="0" w:space="0" w:color="auto"/>
            <w:left w:val="none" w:sz="0" w:space="0" w:color="auto"/>
            <w:bottom w:val="none" w:sz="0" w:space="0" w:color="auto"/>
            <w:right w:val="none" w:sz="0" w:space="0" w:color="auto"/>
          </w:divBdr>
        </w:div>
      </w:divsChild>
    </w:div>
    <w:div w:id="364523142">
      <w:bodyDiv w:val="1"/>
      <w:marLeft w:val="0"/>
      <w:marRight w:val="0"/>
      <w:marTop w:val="0"/>
      <w:marBottom w:val="0"/>
      <w:divBdr>
        <w:top w:val="none" w:sz="0" w:space="0" w:color="auto"/>
        <w:left w:val="none" w:sz="0" w:space="0" w:color="auto"/>
        <w:bottom w:val="none" w:sz="0" w:space="0" w:color="auto"/>
        <w:right w:val="none" w:sz="0" w:space="0" w:color="auto"/>
      </w:divBdr>
      <w:divsChild>
        <w:div w:id="1413625620">
          <w:marLeft w:val="547"/>
          <w:marRight w:val="0"/>
          <w:marTop w:val="144"/>
          <w:marBottom w:val="0"/>
          <w:divBdr>
            <w:top w:val="none" w:sz="0" w:space="0" w:color="auto"/>
            <w:left w:val="none" w:sz="0" w:space="0" w:color="auto"/>
            <w:bottom w:val="none" w:sz="0" w:space="0" w:color="auto"/>
            <w:right w:val="none" w:sz="0" w:space="0" w:color="auto"/>
          </w:divBdr>
        </w:div>
        <w:div w:id="344214987">
          <w:marLeft w:val="547"/>
          <w:marRight w:val="0"/>
          <w:marTop w:val="144"/>
          <w:marBottom w:val="0"/>
          <w:divBdr>
            <w:top w:val="none" w:sz="0" w:space="0" w:color="auto"/>
            <w:left w:val="none" w:sz="0" w:space="0" w:color="auto"/>
            <w:bottom w:val="none" w:sz="0" w:space="0" w:color="auto"/>
            <w:right w:val="none" w:sz="0" w:space="0" w:color="auto"/>
          </w:divBdr>
        </w:div>
      </w:divsChild>
    </w:div>
    <w:div w:id="527378155">
      <w:bodyDiv w:val="1"/>
      <w:marLeft w:val="0"/>
      <w:marRight w:val="0"/>
      <w:marTop w:val="0"/>
      <w:marBottom w:val="0"/>
      <w:divBdr>
        <w:top w:val="none" w:sz="0" w:space="0" w:color="auto"/>
        <w:left w:val="none" w:sz="0" w:space="0" w:color="auto"/>
        <w:bottom w:val="none" w:sz="0" w:space="0" w:color="auto"/>
        <w:right w:val="none" w:sz="0" w:space="0" w:color="auto"/>
      </w:divBdr>
      <w:divsChild>
        <w:div w:id="320080404">
          <w:marLeft w:val="547"/>
          <w:marRight w:val="0"/>
          <w:marTop w:val="154"/>
          <w:marBottom w:val="0"/>
          <w:divBdr>
            <w:top w:val="none" w:sz="0" w:space="0" w:color="auto"/>
            <w:left w:val="none" w:sz="0" w:space="0" w:color="auto"/>
            <w:bottom w:val="none" w:sz="0" w:space="0" w:color="auto"/>
            <w:right w:val="none" w:sz="0" w:space="0" w:color="auto"/>
          </w:divBdr>
        </w:div>
      </w:divsChild>
    </w:div>
    <w:div w:id="793475856">
      <w:bodyDiv w:val="1"/>
      <w:marLeft w:val="0"/>
      <w:marRight w:val="0"/>
      <w:marTop w:val="0"/>
      <w:marBottom w:val="0"/>
      <w:divBdr>
        <w:top w:val="none" w:sz="0" w:space="0" w:color="auto"/>
        <w:left w:val="none" w:sz="0" w:space="0" w:color="auto"/>
        <w:bottom w:val="none" w:sz="0" w:space="0" w:color="auto"/>
        <w:right w:val="none" w:sz="0" w:space="0" w:color="auto"/>
      </w:divBdr>
      <w:divsChild>
        <w:div w:id="3023922">
          <w:marLeft w:val="547"/>
          <w:marRight w:val="0"/>
          <w:marTop w:val="134"/>
          <w:marBottom w:val="0"/>
          <w:divBdr>
            <w:top w:val="none" w:sz="0" w:space="0" w:color="auto"/>
            <w:left w:val="none" w:sz="0" w:space="0" w:color="auto"/>
            <w:bottom w:val="none" w:sz="0" w:space="0" w:color="auto"/>
            <w:right w:val="none" w:sz="0" w:space="0" w:color="auto"/>
          </w:divBdr>
        </w:div>
      </w:divsChild>
    </w:div>
    <w:div w:id="819543250">
      <w:bodyDiv w:val="1"/>
      <w:marLeft w:val="0"/>
      <w:marRight w:val="0"/>
      <w:marTop w:val="0"/>
      <w:marBottom w:val="0"/>
      <w:divBdr>
        <w:top w:val="none" w:sz="0" w:space="0" w:color="auto"/>
        <w:left w:val="none" w:sz="0" w:space="0" w:color="auto"/>
        <w:bottom w:val="none" w:sz="0" w:space="0" w:color="auto"/>
        <w:right w:val="none" w:sz="0" w:space="0" w:color="auto"/>
      </w:divBdr>
      <w:divsChild>
        <w:div w:id="394814188">
          <w:marLeft w:val="547"/>
          <w:marRight w:val="0"/>
          <w:marTop w:val="154"/>
          <w:marBottom w:val="0"/>
          <w:divBdr>
            <w:top w:val="none" w:sz="0" w:space="0" w:color="auto"/>
            <w:left w:val="none" w:sz="0" w:space="0" w:color="auto"/>
            <w:bottom w:val="none" w:sz="0" w:space="0" w:color="auto"/>
            <w:right w:val="none" w:sz="0" w:space="0" w:color="auto"/>
          </w:divBdr>
        </w:div>
        <w:div w:id="205992504">
          <w:marLeft w:val="547"/>
          <w:marRight w:val="0"/>
          <w:marTop w:val="154"/>
          <w:marBottom w:val="0"/>
          <w:divBdr>
            <w:top w:val="none" w:sz="0" w:space="0" w:color="auto"/>
            <w:left w:val="none" w:sz="0" w:space="0" w:color="auto"/>
            <w:bottom w:val="none" w:sz="0" w:space="0" w:color="auto"/>
            <w:right w:val="none" w:sz="0" w:space="0" w:color="auto"/>
          </w:divBdr>
        </w:div>
      </w:divsChild>
    </w:div>
    <w:div w:id="965817105">
      <w:bodyDiv w:val="1"/>
      <w:marLeft w:val="0"/>
      <w:marRight w:val="0"/>
      <w:marTop w:val="0"/>
      <w:marBottom w:val="0"/>
      <w:divBdr>
        <w:top w:val="none" w:sz="0" w:space="0" w:color="auto"/>
        <w:left w:val="none" w:sz="0" w:space="0" w:color="auto"/>
        <w:bottom w:val="none" w:sz="0" w:space="0" w:color="auto"/>
        <w:right w:val="none" w:sz="0" w:space="0" w:color="auto"/>
      </w:divBdr>
      <w:divsChild>
        <w:div w:id="1342314539">
          <w:marLeft w:val="547"/>
          <w:marRight w:val="0"/>
          <w:marTop w:val="144"/>
          <w:marBottom w:val="0"/>
          <w:divBdr>
            <w:top w:val="none" w:sz="0" w:space="0" w:color="auto"/>
            <w:left w:val="none" w:sz="0" w:space="0" w:color="auto"/>
            <w:bottom w:val="none" w:sz="0" w:space="0" w:color="auto"/>
            <w:right w:val="none" w:sz="0" w:space="0" w:color="auto"/>
          </w:divBdr>
        </w:div>
        <w:div w:id="1103957705">
          <w:marLeft w:val="547"/>
          <w:marRight w:val="0"/>
          <w:marTop w:val="144"/>
          <w:marBottom w:val="0"/>
          <w:divBdr>
            <w:top w:val="none" w:sz="0" w:space="0" w:color="auto"/>
            <w:left w:val="none" w:sz="0" w:space="0" w:color="auto"/>
            <w:bottom w:val="none" w:sz="0" w:space="0" w:color="auto"/>
            <w:right w:val="none" w:sz="0" w:space="0" w:color="auto"/>
          </w:divBdr>
        </w:div>
        <w:div w:id="1010567690">
          <w:marLeft w:val="547"/>
          <w:marRight w:val="0"/>
          <w:marTop w:val="144"/>
          <w:marBottom w:val="0"/>
          <w:divBdr>
            <w:top w:val="none" w:sz="0" w:space="0" w:color="auto"/>
            <w:left w:val="none" w:sz="0" w:space="0" w:color="auto"/>
            <w:bottom w:val="none" w:sz="0" w:space="0" w:color="auto"/>
            <w:right w:val="none" w:sz="0" w:space="0" w:color="auto"/>
          </w:divBdr>
        </w:div>
      </w:divsChild>
    </w:div>
    <w:div w:id="1738161283">
      <w:bodyDiv w:val="1"/>
      <w:marLeft w:val="0"/>
      <w:marRight w:val="0"/>
      <w:marTop w:val="0"/>
      <w:marBottom w:val="0"/>
      <w:divBdr>
        <w:top w:val="none" w:sz="0" w:space="0" w:color="auto"/>
        <w:left w:val="none" w:sz="0" w:space="0" w:color="auto"/>
        <w:bottom w:val="none" w:sz="0" w:space="0" w:color="auto"/>
        <w:right w:val="none" w:sz="0" w:space="0" w:color="auto"/>
      </w:divBdr>
      <w:divsChild>
        <w:div w:id="1709598222">
          <w:marLeft w:val="547"/>
          <w:marRight w:val="0"/>
          <w:marTop w:val="154"/>
          <w:marBottom w:val="0"/>
          <w:divBdr>
            <w:top w:val="none" w:sz="0" w:space="0" w:color="auto"/>
            <w:left w:val="none" w:sz="0" w:space="0" w:color="auto"/>
            <w:bottom w:val="none" w:sz="0" w:space="0" w:color="auto"/>
            <w:right w:val="none" w:sz="0" w:space="0" w:color="auto"/>
          </w:divBdr>
        </w:div>
        <w:div w:id="997807906">
          <w:marLeft w:val="547"/>
          <w:marRight w:val="0"/>
          <w:marTop w:val="154"/>
          <w:marBottom w:val="0"/>
          <w:divBdr>
            <w:top w:val="none" w:sz="0" w:space="0" w:color="auto"/>
            <w:left w:val="none" w:sz="0" w:space="0" w:color="auto"/>
            <w:bottom w:val="none" w:sz="0" w:space="0" w:color="auto"/>
            <w:right w:val="none" w:sz="0" w:space="0" w:color="auto"/>
          </w:divBdr>
        </w:div>
        <w:div w:id="1722363306">
          <w:marLeft w:val="547"/>
          <w:marRight w:val="0"/>
          <w:marTop w:val="154"/>
          <w:marBottom w:val="0"/>
          <w:divBdr>
            <w:top w:val="none" w:sz="0" w:space="0" w:color="auto"/>
            <w:left w:val="none" w:sz="0" w:space="0" w:color="auto"/>
            <w:bottom w:val="none" w:sz="0" w:space="0" w:color="auto"/>
            <w:right w:val="none" w:sz="0" w:space="0" w:color="auto"/>
          </w:divBdr>
        </w:div>
        <w:div w:id="2062702230">
          <w:marLeft w:val="547"/>
          <w:marRight w:val="0"/>
          <w:marTop w:val="154"/>
          <w:marBottom w:val="0"/>
          <w:divBdr>
            <w:top w:val="none" w:sz="0" w:space="0" w:color="auto"/>
            <w:left w:val="none" w:sz="0" w:space="0" w:color="auto"/>
            <w:bottom w:val="none" w:sz="0" w:space="0" w:color="auto"/>
            <w:right w:val="none" w:sz="0" w:space="0" w:color="auto"/>
          </w:divBdr>
        </w:div>
      </w:divsChild>
    </w:div>
    <w:div w:id="1859153334">
      <w:bodyDiv w:val="1"/>
      <w:marLeft w:val="0"/>
      <w:marRight w:val="0"/>
      <w:marTop w:val="0"/>
      <w:marBottom w:val="0"/>
      <w:divBdr>
        <w:top w:val="none" w:sz="0" w:space="0" w:color="auto"/>
        <w:left w:val="none" w:sz="0" w:space="0" w:color="auto"/>
        <w:bottom w:val="none" w:sz="0" w:space="0" w:color="auto"/>
        <w:right w:val="none" w:sz="0" w:space="0" w:color="auto"/>
      </w:divBdr>
      <w:divsChild>
        <w:div w:id="1353605483">
          <w:marLeft w:val="547"/>
          <w:marRight w:val="0"/>
          <w:marTop w:val="134"/>
          <w:marBottom w:val="0"/>
          <w:divBdr>
            <w:top w:val="none" w:sz="0" w:space="0" w:color="auto"/>
            <w:left w:val="none" w:sz="0" w:space="0" w:color="auto"/>
            <w:bottom w:val="none" w:sz="0" w:space="0" w:color="auto"/>
            <w:right w:val="none" w:sz="0" w:space="0" w:color="auto"/>
          </w:divBdr>
        </w:div>
      </w:divsChild>
    </w:div>
    <w:div w:id="2022273853">
      <w:bodyDiv w:val="1"/>
      <w:marLeft w:val="0"/>
      <w:marRight w:val="0"/>
      <w:marTop w:val="0"/>
      <w:marBottom w:val="0"/>
      <w:divBdr>
        <w:top w:val="none" w:sz="0" w:space="0" w:color="auto"/>
        <w:left w:val="none" w:sz="0" w:space="0" w:color="auto"/>
        <w:bottom w:val="none" w:sz="0" w:space="0" w:color="auto"/>
        <w:right w:val="none" w:sz="0" w:space="0" w:color="auto"/>
      </w:divBdr>
      <w:divsChild>
        <w:div w:id="2826893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 CAO</dc:creator>
  <cp:lastModifiedBy>HP</cp:lastModifiedBy>
  <cp:revision>2</cp:revision>
  <dcterms:created xsi:type="dcterms:W3CDTF">2016-08-26T04:27:00Z</dcterms:created>
  <dcterms:modified xsi:type="dcterms:W3CDTF">2016-08-26T04:27:00Z</dcterms:modified>
</cp:coreProperties>
</file>